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E474" w14:textId="622FA552" w:rsidR="00ED33DE" w:rsidRDefault="003936AA">
      <w:r>
        <w:t>Exploring Technology 10</w:t>
      </w:r>
    </w:p>
    <w:p w14:paraId="465611A1" w14:textId="77777777" w:rsidR="00C20C93" w:rsidRPr="00037929" w:rsidRDefault="00C20C93">
      <w:pPr>
        <w:rPr>
          <w:b/>
        </w:rPr>
      </w:pPr>
      <w:r w:rsidRPr="00037929">
        <w:rPr>
          <w:b/>
        </w:rPr>
        <w:t>Home Planning and Design</w:t>
      </w:r>
    </w:p>
    <w:p w14:paraId="6685818A" w14:textId="77777777" w:rsidR="00C20C93" w:rsidRDefault="00C20C93"/>
    <w:p w14:paraId="2AC7880A" w14:textId="141B4519" w:rsidR="00C20C93" w:rsidRPr="00037929" w:rsidRDefault="00C20C93">
      <w:pPr>
        <w:rPr>
          <w:sz w:val="20"/>
          <w:szCs w:val="20"/>
        </w:rPr>
      </w:pPr>
      <w:r w:rsidRPr="00037929">
        <w:rPr>
          <w:sz w:val="20"/>
          <w:szCs w:val="20"/>
        </w:rPr>
        <w:t xml:space="preserve">For this project you will be designing, planning, and constructing a single level structure.  It may be a single floor from a multi-level structure, but should be only one level for this project. It is strongly suggested that you create a level in a home with many rooms. You may want to consider </w:t>
      </w:r>
      <w:r w:rsidR="006808FD">
        <w:rPr>
          <w:sz w:val="20"/>
          <w:szCs w:val="20"/>
        </w:rPr>
        <w:t xml:space="preserve">your own home </w:t>
      </w:r>
      <w:r w:rsidR="004E3735">
        <w:rPr>
          <w:sz w:val="20"/>
          <w:szCs w:val="20"/>
        </w:rPr>
        <w:t>or go online to see what someone else has already done!</w:t>
      </w:r>
    </w:p>
    <w:p w14:paraId="5FB25B5B" w14:textId="52E55682" w:rsidR="00E46BAA" w:rsidRPr="00037929" w:rsidRDefault="003768F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7A5AC" w14:textId="63167000" w:rsidR="00E46BAA" w:rsidRPr="00037929" w:rsidRDefault="00E46BAA">
      <w:pPr>
        <w:rPr>
          <w:sz w:val="20"/>
          <w:szCs w:val="20"/>
        </w:rPr>
      </w:pPr>
      <w:r w:rsidRPr="00037929">
        <w:rPr>
          <w:sz w:val="20"/>
          <w:szCs w:val="20"/>
        </w:rPr>
        <w:t>Parts to this project</w:t>
      </w:r>
      <w:r w:rsidR="004E3735">
        <w:rPr>
          <w:sz w:val="20"/>
          <w:szCs w:val="20"/>
        </w:rPr>
        <w:t>:</w:t>
      </w:r>
    </w:p>
    <w:p w14:paraId="1B4B9BBE" w14:textId="77777777" w:rsidR="00E46BAA" w:rsidRPr="00037929" w:rsidRDefault="00E46BAA">
      <w:pPr>
        <w:rPr>
          <w:sz w:val="20"/>
          <w:szCs w:val="20"/>
        </w:rPr>
      </w:pPr>
    </w:p>
    <w:p w14:paraId="3EA27CD9" w14:textId="77777777" w:rsidR="00E46BAA" w:rsidRPr="00037929" w:rsidRDefault="00E46BAA" w:rsidP="00E46B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7929">
        <w:rPr>
          <w:b/>
          <w:sz w:val="20"/>
          <w:szCs w:val="20"/>
        </w:rPr>
        <w:t>Design</w:t>
      </w:r>
    </w:p>
    <w:p w14:paraId="7A9C6CD7" w14:textId="77777777" w:rsidR="00E46BAA" w:rsidRPr="00037929" w:rsidRDefault="00E46BAA" w:rsidP="00E46BAA">
      <w:pPr>
        <w:rPr>
          <w:sz w:val="20"/>
          <w:szCs w:val="20"/>
        </w:rPr>
      </w:pPr>
    </w:p>
    <w:p w14:paraId="0F0CC9CC" w14:textId="24B7769F" w:rsidR="007E05FE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 xml:space="preserve">The design for this project </w:t>
      </w:r>
      <w:r w:rsidR="007E05FE">
        <w:rPr>
          <w:sz w:val="20"/>
          <w:szCs w:val="20"/>
        </w:rPr>
        <w:t>must</w:t>
      </w:r>
      <w:r w:rsidRPr="00037929">
        <w:rPr>
          <w:sz w:val="20"/>
          <w:szCs w:val="20"/>
        </w:rPr>
        <w:t xml:space="preserve"> be completed using </w:t>
      </w:r>
      <w:r w:rsidR="007E05FE">
        <w:rPr>
          <w:sz w:val="20"/>
          <w:szCs w:val="20"/>
        </w:rPr>
        <w:t>two methods:</w:t>
      </w:r>
    </w:p>
    <w:p w14:paraId="1EAAAC9D" w14:textId="77777777" w:rsidR="007E05FE" w:rsidRDefault="007E05FE" w:rsidP="00E46BAA">
      <w:pPr>
        <w:rPr>
          <w:sz w:val="20"/>
          <w:szCs w:val="20"/>
        </w:rPr>
      </w:pPr>
    </w:p>
    <w:p w14:paraId="616CED27" w14:textId="7171DC14" w:rsidR="007E05FE" w:rsidRDefault="007E05FE" w:rsidP="007E05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E05FE">
        <w:rPr>
          <w:sz w:val="20"/>
          <w:szCs w:val="20"/>
        </w:rPr>
        <w:t>Conventional ‘Pencil and Paper’ method – this must be completed and ok</w:t>
      </w:r>
      <w:r>
        <w:rPr>
          <w:sz w:val="20"/>
          <w:szCs w:val="20"/>
        </w:rPr>
        <w:t>’d before progressing to the next stage</w:t>
      </w:r>
    </w:p>
    <w:p w14:paraId="05B348D4" w14:textId="337974E7" w:rsidR="00E46BAA" w:rsidRDefault="007E05FE" w:rsidP="00E46B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E05FE">
        <w:rPr>
          <w:sz w:val="20"/>
          <w:szCs w:val="20"/>
        </w:rPr>
        <w:t>C</w:t>
      </w:r>
      <w:r w:rsidR="00E46BAA" w:rsidRPr="007E05FE">
        <w:rPr>
          <w:sz w:val="20"/>
          <w:szCs w:val="20"/>
        </w:rPr>
        <w:t xml:space="preserve">omputer software (floorplanner.com, for example) </w:t>
      </w:r>
      <w:r>
        <w:rPr>
          <w:sz w:val="20"/>
          <w:szCs w:val="20"/>
        </w:rPr>
        <w:t>which must be given the ‘green light’ BEFORE printing in color</w:t>
      </w:r>
    </w:p>
    <w:p w14:paraId="3E4D3866" w14:textId="77777777" w:rsidR="007E05FE" w:rsidRPr="007E05FE" w:rsidRDefault="007E05FE" w:rsidP="007E05FE">
      <w:pPr>
        <w:rPr>
          <w:sz w:val="20"/>
          <w:szCs w:val="20"/>
        </w:rPr>
      </w:pPr>
    </w:p>
    <w:p w14:paraId="49FDA6B6" w14:textId="77777777" w:rsidR="00E46BAA" w:rsidRPr="00037929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>The design must include:</w:t>
      </w:r>
    </w:p>
    <w:p w14:paraId="22F168B7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dimensions</w:t>
      </w:r>
      <w:proofErr w:type="gramEnd"/>
      <w:r w:rsidRPr="00037929">
        <w:rPr>
          <w:sz w:val="20"/>
          <w:szCs w:val="20"/>
        </w:rPr>
        <w:t xml:space="preserve"> of all rooms and walls</w:t>
      </w:r>
    </w:p>
    <w:p w14:paraId="224AEABB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additional</w:t>
      </w:r>
      <w:proofErr w:type="gramEnd"/>
      <w:r w:rsidRPr="00037929">
        <w:rPr>
          <w:sz w:val="20"/>
          <w:szCs w:val="20"/>
        </w:rPr>
        <w:t xml:space="preserve"> details such as power outlets, plumbing fixtures, and light switches</w:t>
      </w:r>
    </w:p>
    <w:p w14:paraId="2F1BCEE4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additional</w:t>
      </w:r>
      <w:proofErr w:type="gramEnd"/>
      <w:r w:rsidRPr="00037929">
        <w:rPr>
          <w:sz w:val="20"/>
          <w:szCs w:val="20"/>
        </w:rPr>
        <w:t xml:space="preserve"> consideration will be given to other details, such as flooring, furniture, and exterior details</w:t>
      </w:r>
    </w:p>
    <w:p w14:paraId="58DCDB31" w14:textId="77777777" w:rsidR="00E46BAA" w:rsidRPr="00037929" w:rsidRDefault="00E46BAA" w:rsidP="00E46BAA">
      <w:pPr>
        <w:pStyle w:val="ListParagraph"/>
        <w:rPr>
          <w:sz w:val="20"/>
          <w:szCs w:val="20"/>
        </w:rPr>
      </w:pPr>
    </w:p>
    <w:p w14:paraId="2BD1C2E4" w14:textId="77777777" w:rsidR="00E46BAA" w:rsidRPr="00037929" w:rsidRDefault="00E46BAA" w:rsidP="00E46BA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37929">
        <w:rPr>
          <w:b/>
          <w:sz w:val="20"/>
          <w:szCs w:val="20"/>
        </w:rPr>
        <w:t>Model</w:t>
      </w:r>
    </w:p>
    <w:p w14:paraId="292E615F" w14:textId="77777777" w:rsidR="00E46BAA" w:rsidRPr="00037929" w:rsidRDefault="00E46BAA" w:rsidP="00E46BAA">
      <w:pPr>
        <w:rPr>
          <w:sz w:val="20"/>
          <w:szCs w:val="20"/>
        </w:rPr>
      </w:pPr>
    </w:p>
    <w:p w14:paraId="735A4A5B" w14:textId="67931ABF" w:rsidR="00E46BAA" w:rsidRPr="00037929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 xml:space="preserve">The model may be constructed using </w:t>
      </w:r>
      <w:r w:rsidR="004E3735">
        <w:rPr>
          <w:sz w:val="20"/>
          <w:szCs w:val="20"/>
        </w:rPr>
        <w:t>cardboard</w:t>
      </w:r>
      <w:r w:rsidRPr="00037929">
        <w:rPr>
          <w:sz w:val="20"/>
          <w:szCs w:val="20"/>
        </w:rPr>
        <w:t>.</w:t>
      </w:r>
      <w:r w:rsidR="004E3735">
        <w:rPr>
          <w:sz w:val="20"/>
          <w:szCs w:val="20"/>
        </w:rPr>
        <w:t xml:space="preserve"> It is your responsibility to provide any materials you need to construct the model.</w:t>
      </w:r>
      <w:r w:rsidRPr="00037929">
        <w:rPr>
          <w:sz w:val="20"/>
          <w:szCs w:val="20"/>
        </w:rPr>
        <w:t xml:space="preserve"> Any additional materials are permitted to make this project exceptional!</w:t>
      </w:r>
    </w:p>
    <w:p w14:paraId="69E384E2" w14:textId="77777777" w:rsidR="00E46BAA" w:rsidRPr="00037929" w:rsidRDefault="00E46BAA" w:rsidP="00E46BAA">
      <w:pPr>
        <w:rPr>
          <w:sz w:val="20"/>
          <w:szCs w:val="20"/>
        </w:rPr>
      </w:pPr>
    </w:p>
    <w:p w14:paraId="586DCDCF" w14:textId="77777777" w:rsidR="00E46BAA" w:rsidRPr="00037929" w:rsidRDefault="00E46BAA" w:rsidP="00E46BAA">
      <w:pPr>
        <w:rPr>
          <w:sz w:val="20"/>
          <w:szCs w:val="20"/>
        </w:rPr>
      </w:pPr>
      <w:r w:rsidRPr="00037929">
        <w:rPr>
          <w:sz w:val="20"/>
          <w:szCs w:val="20"/>
        </w:rPr>
        <w:t>The model MUST:</w:t>
      </w:r>
    </w:p>
    <w:p w14:paraId="077D53C5" w14:textId="77777777" w:rsidR="00E46BAA" w:rsidRPr="00037929" w:rsidRDefault="00E46BAA" w:rsidP="00E46BA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be</w:t>
      </w:r>
      <w:proofErr w:type="gramEnd"/>
      <w:r w:rsidRPr="00037929">
        <w:rPr>
          <w:sz w:val="20"/>
          <w:szCs w:val="20"/>
        </w:rPr>
        <w:t xml:space="preserve"> constructed to scale</w:t>
      </w:r>
    </w:p>
    <w:p w14:paraId="63564E99" w14:textId="448D7CAA" w:rsidR="004E3735" w:rsidRPr="004E3735" w:rsidRDefault="004E3735" w:rsidP="004E3735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constructed using a square</w:t>
      </w:r>
      <w:r w:rsidR="00E46BAA" w:rsidRPr="00037929">
        <w:rPr>
          <w:sz w:val="20"/>
          <w:szCs w:val="20"/>
        </w:rPr>
        <w:t xml:space="preserve"> to ensure accuracy</w:t>
      </w:r>
    </w:p>
    <w:p w14:paraId="2579AD28" w14:textId="3D4F6926" w:rsidR="007E05FE" w:rsidRDefault="00E46BAA" w:rsidP="007E05F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037929">
        <w:rPr>
          <w:sz w:val="20"/>
          <w:szCs w:val="20"/>
        </w:rPr>
        <w:t>match</w:t>
      </w:r>
      <w:proofErr w:type="gramEnd"/>
      <w:r w:rsidRPr="00037929">
        <w:rPr>
          <w:sz w:val="20"/>
          <w:szCs w:val="20"/>
        </w:rPr>
        <w:t xml:space="preserve"> the design you drafted!!!!!</w:t>
      </w:r>
    </w:p>
    <w:p w14:paraId="58ADE279" w14:textId="5C045882" w:rsidR="004E3735" w:rsidRDefault="004E3735" w:rsidP="007E05F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‘green’ elements (below)</w:t>
      </w:r>
    </w:p>
    <w:p w14:paraId="2A81B3CB" w14:textId="77777777" w:rsidR="007E05FE" w:rsidRPr="007E05FE" w:rsidRDefault="007E05FE" w:rsidP="007E05FE">
      <w:pPr>
        <w:rPr>
          <w:b/>
          <w:sz w:val="20"/>
          <w:szCs w:val="20"/>
        </w:rPr>
      </w:pPr>
    </w:p>
    <w:p w14:paraId="2523DED9" w14:textId="223A1949" w:rsidR="007E05FE" w:rsidRPr="007E05FE" w:rsidRDefault="007E05FE" w:rsidP="007E05F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7E05FE">
        <w:rPr>
          <w:b/>
          <w:sz w:val="20"/>
          <w:szCs w:val="20"/>
        </w:rPr>
        <w:t>Green Elements</w:t>
      </w:r>
    </w:p>
    <w:p w14:paraId="6C28F4B5" w14:textId="77777777" w:rsidR="007E05FE" w:rsidRDefault="007E05FE" w:rsidP="007E05FE">
      <w:pPr>
        <w:rPr>
          <w:sz w:val="20"/>
          <w:szCs w:val="20"/>
        </w:rPr>
      </w:pPr>
    </w:p>
    <w:p w14:paraId="7A2A031B" w14:textId="737488B8" w:rsidR="007E05FE" w:rsidRDefault="007E05FE" w:rsidP="007E05FE">
      <w:pPr>
        <w:rPr>
          <w:sz w:val="20"/>
          <w:szCs w:val="20"/>
        </w:rPr>
      </w:pPr>
      <w:r>
        <w:rPr>
          <w:sz w:val="20"/>
          <w:szCs w:val="20"/>
        </w:rPr>
        <w:t xml:space="preserve">Your design must implement AT LEAST </w:t>
      </w:r>
      <w:r w:rsidR="004E3735">
        <w:rPr>
          <w:sz w:val="20"/>
          <w:szCs w:val="20"/>
        </w:rPr>
        <w:t>FIVE</w:t>
      </w:r>
      <w:r>
        <w:rPr>
          <w:sz w:val="20"/>
          <w:szCs w:val="20"/>
        </w:rPr>
        <w:t xml:space="preserve"> design features that would be considered “Green”, or environmentally responsible. </w:t>
      </w:r>
    </w:p>
    <w:p w14:paraId="0F9FBBCF" w14:textId="77777777" w:rsidR="007E05FE" w:rsidRDefault="007E05FE" w:rsidP="007E05FE">
      <w:pPr>
        <w:rPr>
          <w:sz w:val="20"/>
          <w:szCs w:val="20"/>
        </w:rPr>
      </w:pPr>
    </w:p>
    <w:p w14:paraId="30D0E6FE" w14:textId="36B50221" w:rsidR="007E05FE" w:rsidRDefault="007E05FE" w:rsidP="007E05FE">
      <w:pPr>
        <w:rPr>
          <w:sz w:val="20"/>
          <w:szCs w:val="20"/>
        </w:rPr>
      </w:pPr>
      <w:r>
        <w:rPr>
          <w:sz w:val="20"/>
          <w:szCs w:val="20"/>
        </w:rPr>
        <w:t xml:space="preserve">To do this you must do a bit of research. You will need to find some ideas about GREEN ENERGY </w:t>
      </w:r>
      <w:r w:rsidRPr="007E05FE">
        <w:rPr>
          <w:b/>
          <w:sz w:val="20"/>
          <w:szCs w:val="20"/>
        </w:rPr>
        <w:t>BEFORE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starting the project. </w:t>
      </w:r>
      <w:r w:rsidR="006808FD">
        <w:rPr>
          <w:sz w:val="20"/>
          <w:szCs w:val="20"/>
        </w:rPr>
        <w:t xml:space="preserve">Consider the handouts you were given and videos we watched as starting points. </w:t>
      </w:r>
    </w:p>
    <w:p w14:paraId="77955399" w14:textId="77777777" w:rsidR="006808FD" w:rsidRDefault="006808FD" w:rsidP="007E05FE">
      <w:pPr>
        <w:rPr>
          <w:sz w:val="20"/>
          <w:szCs w:val="20"/>
        </w:rPr>
      </w:pPr>
    </w:p>
    <w:p w14:paraId="591F750B" w14:textId="766FFF39" w:rsidR="006808FD" w:rsidRDefault="006808FD" w:rsidP="007E05FE">
      <w:pPr>
        <w:rPr>
          <w:sz w:val="20"/>
          <w:szCs w:val="20"/>
        </w:rPr>
      </w:pPr>
      <w:r>
        <w:rPr>
          <w:sz w:val="20"/>
          <w:szCs w:val="20"/>
        </w:rPr>
        <w:t xml:space="preserve">THESE GREEN ELEMENTS MUST BE </w:t>
      </w:r>
      <w:r w:rsidRPr="006808FD">
        <w:rPr>
          <w:b/>
          <w:sz w:val="20"/>
          <w:szCs w:val="20"/>
        </w:rPr>
        <w:t>PASSIVE</w:t>
      </w:r>
      <w:r>
        <w:rPr>
          <w:sz w:val="20"/>
          <w:szCs w:val="20"/>
        </w:rPr>
        <w:t>!!!! (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solar panels don’t cut it!!!)</w:t>
      </w:r>
    </w:p>
    <w:p w14:paraId="347F9C67" w14:textId="77777777" w:rsidR="007E05FE" w:rsidRDefault="007E05FE" w:rsidP="007E05FE">
      <w:pPr>
        <w:rPr>
          <w:sz w:val="20"/>
          <w:szCs w:val="20"/>
        </w:rPr>
      </w:pPr>
    </w:p>
    <w:p w14:paraId="75C8023A" w14:textId="4CD9018E" w:rsidR="007E05FE" w:rsidRDefault="007E05FE" w:rsidP="007E05FE">
      <w:pPr>
        <w:rPr>
          <w:sz w:val="20"/>
          <w:szCs w:val="20"/>
        </w:rPr>
      </w:pPr>
      <w:r>
        <w:rPr>
          <w:sz w:val="20"/>
          <w:szCs w:val="20"/>
        </w:rPr>
        <w:t>These elements will need to be highlighted by a short write-up that will accompany the model and design package. Each of the three elements MUST offer the following information:</w:t>
      </w:r>
    </w:p>
    <w:p w14:paraId="150A728B" w14:textId="77777777" w:rsidR="007E05FE" w:rsidRDefault="007E05FE" w:rsidP="007E05FE">
      <w:pPr>
        <w:rPr>
          <w:sz w:val="20"/>
          <w:szCs w:val="20"/>
        </w:rPr>
      </w:pPr>
    </w:p>
    <w:p w14:paraId="3C1D943B" w14:textId="1D1C06BD" w:rsidR="007E05FE" w:rsidRPr="007E05FE" w:rsidRDefault="007E05FE" w:rsidP="007E05F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 w:rsidRPr="007E05FE">
        <w:rPr>
          <w:sz w:val="20"/>
          <w:szCs w:val="20"/>
        </w:rPr>
        <w:t>what</w:t>
      </w:r>
      <w:proofErr w:type="gramEnd"/>
      <w:r w:rsidRPr="007E05FE">
        <w:rPr>
          <w:sz w:val="20"/>
          <w:szCs w:val="20"/>
        </w:rPr>
        <w:t xml:space="preserve"> the element is (</w:t>
      </w:r>
      <w:proofErr w:type="spellStart"/>
      <w:r w:rsidRPr="007E05FE">
        <w:rPr>
          <w:sz w:val="20"/>
          <w:szCs w:val="20"/>
        </w:rPr>
        <w:t>ie</w:t>
      </w:r>
      <w:proofErr w:type="spellEnd"/>
      <w:r w:rsidRPr="007E05FE">
        <w:rPr>
          <w:sz w:val="20"/>
          <w:szCs w:val="20"/>
        </w:rPr>
        <w:t xml:space="preserve"> insulated water heater)</w:t>
      </w:r>
    </w:p>
    <w:p w14:paraId="362E7479" w14:textId="4B080C97" w:rsidR="007E05FE" w:rsidRDefault="006808FD" w:rsidP="007E05F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diagram/write</w:t>
      </w:r>
      <w:bookmarkStart w:id="0" w:name="_GoBack"/>
      <w:bookmarkEnd w:id="0"/>
      <w:r w:rsidR="007E05FE">
        <w:rPr>
          <w:sz w:val="20"/>
          <w:szCs w:val="20"/>
        </w:rPr>
        <w:t>-up of how it works</w:t>
      </w:r>
    </w:p>
    <w:p w14:paraId="4C864870" w14:textId="5695DD08" w:rsidR="007E05FE" w:rsidRPr="007E05FE" w:rsidRDefault="007E05FE" w:rsidP="007E05FE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explanation</w:t>
      </w:r>
      <w:proofErr w:type="gramEnd"/>
      <w:r>
        <w:rPr>
          <w:sz w:val="20"/>
          <w:szCs w:val="20"/>
        </w:rPr>
        <w:t xml:space="preserve"> of why you chose that particular modification in your design</w:t>
      </w:r>
    </w:p>
    <w:p w14:paraId="0ED7C676" w14:textId="77777777" w:rsidR="00C20C93" w:rsidRPr="00037929" w:rsidRDefault="00C20C93">
      <w:pPr>
        <w:rPr>
          <w:sz w:val="20"/>
          <w:szCs w:val="20"/>
        </w:rPr>
      </w:pPr>
    </w:p>
    <w:sectPr w:rsidR="00C20C93" w:rsidRPr="00037929" w:rsidSect="00A913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14D5"/>
    <w:multiLevelType w:val="hybridMultilevel"/>
    <w:tmpl w:val="FA32E260"/>
    <w:lvl w:ilvl="0" w:tplc="EF80A7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511E"/>
    <w:multiLevelType w:val="hybridMultilevel"/>
    <w:tmpl w:val="2DFEBAFE"/>
    <w:lvl w:ilvl="0" w:tplc="416E64D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E6023"/>
    <w:multiLevelType w:val="hybridMultilevel"/>
    <w:tmpl w:val="3B7EA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4E56"/>
    <w:multiLevelType w:val="hybridMultilevel"/>
    <w:tmpl w:val="1260363E"/>
    <w:lvl w:ilvl="0" w:tplc="5B0EB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93"/>
    <w:rsid w:val="00037929"/>
    <w:rsid w:val="003768F2"/>
    <w:rsid w:val="003936AA"/>
    <w:rsid w:val="004E3735"/>
    <w:rsid w:val="006808FD"/>
    <w:rsid w:val="007E05FE"/>
    <w:rsid w:val="00A913F7"/>
    <w:rsid w:val="00C20C93"/>
    <w:rsid w:val="00CE1A64"/>
    <w:rsid w:val="00E46BAA"/>
    <w:rsid w:val="00ED33DE"/>
    <w:rsid w:val="00F7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CE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3</cp:revision>
  <cp:lastPrinted>2012-04-02T13:15:00Z</cp:lastPrinted>
  <dcterms:created xsi:type="dcterms:W3CDTF">2016-04-07T12:30:00Z</dcterms:created>
  <dcterms:modified xsi:type="dcterms:W3CDTF">2017-12-18T02:38:00Z</dcterms:modified>
</cp:coreProperties>
</file>