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190DE" w14:textId="77777777" w:rsidR="00044D03" w:rsidRDefault="00774684">
      <w:pPr>
        <w:rPr>
          <w:b/>
        </w:rPr>
      </w:pPr>
      <w:r w:rsidRPr="00774684">
        <w:rPr>
          <w:b/>
        </w:rPr>
        <w:t xml:space="preserve">“Hey, This Might </w:t>
      </w:r>
      <w:proofErr w:type="gramStart"/>
      <w:r w:rsidRPr="00774684">
        <w:rPr>
          <w:b/>
        </w:rPr>
        <w:t>be</w:t>
      </w:r>
      <w:proofErr w:type="gramEnd"/>
      <w:r w:rsidRPr="00774684">
        <w:rPr>
          <w:b/>
        </w:rPr>
        <w:t xml:space="preserve"> Cool!!!”</w:t>
      </w:r>
    </w:p>
    <w:p w14:paraId="3A1F6546" w14:textId="77777777" w:rsidR="00186F02" w:rsidRPr="00774684" w:rsidRDefault="00186F02">
      <w:pPr>
        <w:rPr>
          <w:b/>
        </w:rPr>
      </w:pPr>
      <w:r>
        <w:rPr>
          <w:b/>
        </w:rPr>
        <w:t>Part 1</w:t>
      </w:r>
    </w:p>
    <w:p w14:paraId="617CF2FD" w14:textId="77777777" w:rsidR="00774684" w:rsidRDefault="00774684"/>
    <w:p w14:paraId="1182B578" w14:textId="77777777" w:rsidR="00774684" w:rsidRDefault="00774684">
      <w:r>
        <w:t xml:space="preserve">For every job there </w:t>
      </w:r>
      <w:proofErr w:type="gramStart"/>
      <w:r>
        <w:t>are</w:t>
      </w:r>
      <w:proofErr w:type="gramEnd"/>
      <w:r>
        <w:t xml:space="preserve"> countless others related that you may or may not know about! For this assignment you will be comparing some ‘lesser known’ jobs with one you may be more familiar with.</w:t>
      </w:r>
    </w:p>
    <w:p w14:paraId="5E78831A" w14:textId="77777777" w:rsidR="00774684" w:rsidRDefault="00774684"/>
    <w:p w14:paraId="504A535D" w14:textId="77777777" w:rsidR="00774684" w:rsidRDefault="00774684" w:rsidP="00774684">
      <w:pPr>
        <w:pStyle w:val="ListParagraph"/>
        <w:numPr>
          <w:ilvl w:val="0"/>
          <w:numId w:val="1"/>
        </w:numPr>
      </w:pPr>
      <w:r>
        <w:t>Open Career Cruising</w:t>
      </w:r>
      <w:r w:rsidR="00A3054D">
        <w:t xml:space="preserve"> and log in</w:t>
      </w:r>
    </w:p>
    <w:p w14:paraId="4E6CE53C" w14:textId="77777777" w:rsidR="00774684" w:rsidRDefault="00A3054D" w:rsidP="00774684">
      <w:pPr>
        <w:pStyle w:val="ListParagraph"/>
        <w:numPr>
          <w:ilvl w:val="0"/>
          <w:numId w:val="1"/>
        </w:numPr>
      </w:pPr>
      <w:r>
        <w:t>Go to “Learn about Careers”</w:t>
      </w:r>
    </w:p>
    <w:p w14:paraId="42A30F74" w14:textId="77777777" w:rsidR="00A3054D" w:rsidRDefault="00A3054D" w:rsidP="00A3054D">
      <w:pPr>
        <w:pStyle w:val="ListParagraph"/>
        <w:numPr>
          <w:ilvl w:val="0"/>
          <w:numId w:val="1"/>
        </w:numPr>
      </w:pPr>
      <w:r>
        <w:t xml:space="preserve">Click on “Start Career Selector” </w:t>
      </w:r>
    </w:p>
    <w:p w14:paraId="0494BB1F" w14:textId="77777777" w:rsidR="00A3054D" w:rsidRDefault="00A3054D" w:rsidP="00A3054D">
      <w:pPr>
        <w:pStyle w:val="ListParagraph"/>
        <w:numPr>
          <w:ilvl w:val="0"/>
          <w:numId w:val="1"/>
        </w:numPr>
      </w:pPr>
      <w:r>
        <w:t>Follow through the process to the end. Answer as accurately as possible</w:t>
      </w:r>
    </w:p>
    <w:p w14:paraId="58DB4FE7" w14:textId="77777777" w:rsidR="00A3054D" w:rsidRDefault="00A3054D" w:rsidP="00A3054D">
      <w:pPr>
        <w:pStyle w:val="ListParagraph"/>
        <w:numPr>
          <w:ilvl w:val="0"/>
          <w:numId w:val="1"/>
        </w:numPr>
      </w:pPr>
      <w:r>
        <w:t>At the end you will be given a career (or several) that match with the criteria you selected</w:t>
      </w:r>
    </w:p>
    <w:p w14:paraId="7095413C" w14:textId="77777777" w:rsidR="00A3054D" w:rsidRDefault="00A3054D" w:rsidP="00A3054D"/>
    <w:p w14:paraId="28F47F5A" w14:textId="77777777" w:rsidR="00A3054D" w:rsidRDefault="00A3054D" w:rsidP="00A3054D">
      <w:r>
        <w:t xml:space="preserve">Next, you will be creating a comparison chart. The career </w:t>
      </w:r>
      <w:r w:rsidR="00131567">
        <w:t>that was suggested will be the first.</w:t>
      </w:r>
    </w:p>
    <w:p w14:paraId="46C6708B" w14:textId="77777777" w:rsidR="00186F02" w:rsidRDefault="00186F02" w:rsidP="00A3054D"/>
    <w:p w14:paraId="45D85DF6" w14:textId="2883149B" w:rsidR="00186F02" w:rsidRDefault="00186F02" w:rsidP="00A3054D">
      <w:r>
        <w:t>Then, click on “Related Careers”</w:t>
      </w:r>
      <w:r w:rsidR="00DF7FA2">
        <w:t>. Choose 5 that you are NOT very familiar with!!! Enter them in the chart below as appropriate.</w:t>
      </w:r>
    </w:p>
    <w:p w14:paraId="18997B90" w14:textId="77777777" w:rsidR="00131567" w:rsidRDefault="00131567" w:rsidP="00A3054D"/>
    <w:p w14:paraId="53260AF1" w14:textId="77777777" w:rsidR="00131567" w:rsidRDefault="00131567" w:rsidP="00A3054D">
      <w:r>
        <w:t>Recreate this chart using MS Word, landscape view.</w:t>
      </w:r>
    </w:p>
    <w:p w14:paraId="757EB243" w14:textId="77777777" w:rsidR="00131567" w:rsidRDefault="00131567" w:rsidP="00A305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186F02" w14:paraId="4CEB5F3D" w14:textId="77777777" w:rsidTr="00186F02">
        <w:tc>
          <w:tcPr>
            <w:tcW w:w="1476" w:type="dxa"/>
          </w:tcPr>
          <w:p w14:paraId="1889B811" w14:textId="77777777" w:rsidR="00186F02" w:rsidRPr="00186F02" w:rsidRDefault="00186F02" w:rsidP="00186F02">
            <w:pPr>
              <w:jc w:val="center"/>
              <w:rPr>
                <w:b/>
              </w:rPr>
            </w:pPr>
          </w:p>
        </w:tc>
        <w:tc>
          <w:tcPr>
            <w:tcW w:w="1476" w:type="dxa"/>
          </w:tcPr>
          <w:p w14:paraId="7667243D" w14:textId="77777777" w:rsidR="00186F02" w:rsidRPr="00186F02" w:rsidRDefault="00186F02" w:rsidP="00186F02">
            <w:pPr>
              <w:jc w:val="center"/>
              <w:rPr>
                <w:b/>
              </w:rPr>
            </w:pPr>
            <w:r>
              <w:rPr>
                <w:b/>
              </w:rPr>
              <w:t>Education Required</w:t>
            </w:r>
          </w:p>
        </w:tc>
        <w:tc>
          <w:tcPr>
            <w:tcW w:w="1476" w:type="dxa"/>
          </w:tcPr>
          <w:p w14:paraId="6DE61D9C" w14:textId="77777777" w:rsidR="00186F02" w:rsidRPr="00186F02" w:rsidRDefault="00186F02" w:rsidP="00186F02">
            <w:pPr>
              <w:jc w:val="center"/>
              <w:rPr>
                <w:b/>
              </w:rPr>
            </w:pPr>
            <w:r>
              <w:rPr>
                <w:b/>
              </w:rPr>
              <w:t>Years of Education Required</w:t>
            </w:r>
          </w:p>
        </w:tc>
        <w:tc>
          <w:tcPr>
            <w:tcW w:w="1476" w:type="dxa"/>
          </w:tcPr>
          <w:p w14:paraId="300AE7C7" w14:textId="77777777" w:rsidR="00186F02" w:rsidRDefault="00186F02" w:rsidP="00186F02">
            <w:pPr>
              <w:jc w:val="center"/>
              <w:rPr>
                <w:b/>
              </w:rPr>
            </w:pPr>
            <w:r>
              <w:rPr>
                <w:b/>
              </w:rPr>
              <w:t>Pay Range</w:t>
            </w:r>
          </w:p>
          <w:p w14:paraId="2D6A8BBF" w14:textId="77777777" w:rsidR="00186F02" w:rsidRPr="00186F02" w:rsidRDefault="00186F02" w:rsidP="00186F02">
            <w:pPr>
              <w:jc w:val="center"/>
              <w:rPr>
                <w:b/>
              </w:rPr>
            </w:pPr>
            <w:r>
              <w:rPr>
                <w:b/>
              </w:rPr>
              <w:t>($)</w:t>
            </w:r>
          </w:p>
        </w:tc>
        <w:tc>
          <w:tcPr>
            <w:tcW w:w="1476" w:type="dxa"/>
          </w:tcPr>
          <w:p w14:paraId="6B7FD8AE" w14:textId="77777777" w:rsidR="00186F02" w:rsidRPr="00186F02" w:rsidRDefault="00186F02" w:rsidP="00186F02">
            <w:pPr>
              <w:jc w:val="center"/>
              <w:rPr>
                <w:b/>
              </w:rPr>
            </w:pPr>
            <w:r>
              <w:rPr>
                <w:b/>
              </w:rPr>
              <w:t>Does This Career Match Your Interests?</w:t>
            </w:r>
          </w:p>
        </w:tc>
        <w:tc>
          <w:tcPr>
            <w:tcW w:w="1476" w:type="dxa"/>
          </w:tcPr>
          <w:p w14:paraId="22A87131" w14:textId="77777777" w:rsidR="00186F02" w:rsidRDefault="00186F02" w:rsidP="00186F02">
            <w:pPr>
              <w:jc w:val="center"/>
              <w:rPr>
                <w:b/>
              </w:rPr>
            </w:pPr>
            <w:r>
              <w:rPr>
                <w:b/>
              </w:rPr>
              <w:t>Is This for You?</w:t>
            </w:r>
          </w:p>
          <w:p w14:paraId="330B2085" w14:textId="77777777" w:rsidR="00186F02" w:rsidRPr="00186F02" w:rsidRDefault="00186F02" w:rsidP="00186F02">
            <w:pPr>
              <w:jc w:val="center"/>
              <w:rPr>
                <w:rFonts w:ascii="Zapf Dingbats" w:hAnsi="Zapf Dingbats"/>
                <w:color w:val="000000"/>
              </w:rPr>
            </w:pPr>
            <w:r w:rsidRPr="0009208B">
              <w:rPr>
                <w:rFonts w:ascii="Zapf Dingbats" w:hAnsi="Zapf Dingbats"/>
                <w:color w:val="000000"/>
              </w:rPr>
              <w:t>✔</w:t>
            </w:r>
            <w:r>
              <w:rPr>
                <w:rFonts w:ascii="Zapf Dingbats" w:hAnsi="Zapf Dingbats"/>
                <w:color w:val="000000"/>
              </w:rPr>
              <w:t></w:t>
            </w:r>
            <w:r w:rsidRPr="00186F02">
              <w:rPr>
                <w:rFonts w:ascii="Times New Roman" w:hAnsi="Times New Roman" w:cs="Times New Roman"/>
                <w:color w:val="000000"/>
              </w:rPr>
              <w:t></w:t>
            </w:r>
            <w:r>
              <w:rPr>
                <w:rFonts w:ascii="Times New Roman" w:hAnsi="Times New Roman" w:cs="Times New Roman"/>
                <w:color w:val="000000"/>
              </w:rPr>
              <w:t xml:space="preserve">r </w:t>
            </w:r>
            <w:r w:rsidRPr="00B157C6">
              <w:rPr>
                <w:rFonts w:ascii="Zapf Dingbats" w:hAnsi="Zapf Dingbats"/>
                <w:color w:val="000000"/>
              </w:rPr>
              <w:t>✖</w:t>
            </w:r>
          </w:p>
        </w:tc>
      </w:tr>
      <w:tr w:rsidR="00186F02" w14:paraId="401759DC" w14:textId="77777777" w:rsidTr="00186F02">
        <w:tc>
          <w:tcPr>
            <w:tcW w:w="1476" w:type="dxa"/>
          </w:tcPr>
          <w:p w14:paraId="7CB18797" w14:textId="77777777" w:rsidR="00186F02" w:rsidRDefault="00186F02" w:rsidP="00A3054D">
            <w:r>
              <w:t>Career 1</w:t>
            </w:r>
          </w:p>
          <w:p w14:paraId="41ABA34B" w14:textId="77777777" w:rsidR="00186F02" w:rsidRDefault="00E21561" w:rsidP="00A3054D">
            <w:proofErr w:type="spellStart"/>
            <w:proofErr w:type="gramStart"/>
            <w:r>
              <w:t>xxxxxxx</w:t>
            </w:r>
            <w:proofErr w:type="spellEnd"/>
            <w:proofErr w:type="gramEnd"/>
          </w:p>
        </w:tc>
        <w:tc>
          <w:tcPr>
            <w:tcW w:w="1476" w:type="dxa"/>
          </w:tcPr>
          <w:p w14:paraId="70A43C66" w14:textId="77777777" w:rsidR="00186F02" w:rsidRDefault="00186F02" w:rsidP="00A3054D"/>
        </w:tc>
        <w:tc>
          <w:tcPr>
            <w:tcW w:w="1476" w:type="dxa"/>
          </w:tcPr>
          <w:p w14:paraId="67AE122F" w14:textId="77777777" w:rsidR="00186F02" w:rsidRDefault="00186F02" w:rsidP="00A3054D"/>
        </w:tc>
        <w:tc>
          <w:tcPr>
            <w:tcW w:w="1476" w:type="dxa"/>
          </w:tcPr>
          <w:p w14:paraId="1BFC7C1A" w14:textId="77777777" w:rsidR="00186F02" w:rsidRDefault="00186F02" w:rsidP="00A3054D"/>
        </w:tc>
        <w:tc>
          <w:tcPr>
            <w:tcW w:w="1476" w:type="dxa"/>
          </w:tcPr>
          <w:p w14:paraId="4031C1EB" w14:textId="77777777" w:rsidR="00186F02" w:rsidRDefault="00186F02" w:rsidP="00A3054D"/>
        </w:tc>
        <w:tc>
          <w:tcPr>
            <w:tcW w:w="1476" w:type="dxa"/>
          </w:tcPr>
          <w:p w14:paraId="4FE9315B" w14:textId="77777777" w:rsidR="00186F02" w:rsidRDefault="00186F02" w:rsidP="00A3054D"/>
        </w:tc>
      </w:tr>
      <w:tr w:rsidR="00186F02" w14:paraId="334B8116" w14:textId="77777777" w:rsidTr="00186F02">
        <w:tc>
          <w:tcPr>
            <w:tcW w:w="1476" w:type="dxa"/>
          </w:tcPr>
          <w:p w14:paraId="5ADF12AE" w14:textId="77777777" w:rsidR="00186F02" w:rsidRDefault="00186F02" w:rsidP="00A3054D">
            <w:r>
              <w:t>Related Career 1</w:t>
            </w:r>
          </w:p>
          <w:p w14:paraId="3ADC7B2C" w14:textId="77777777" w:rsidR="00E21561" w:rsidRDefault="00E21561" w:rsidP="00A3054D">
            <w:proofErr w:type="spellStart"/>
            <w:proofErr w:type="gramStart"/>
            <w:r>
              <w:t>xxxxxxx</w:t>
            </w:r>
            <w:proofErr w:type="spellEnd"/>
            <w:proofErr w:type="gramEnd"/>
          </w:p>
        </w:tc>
        <w:tc>
          <w:tcPr>
            <w:tcW w:w="1476" w:type="dxa"/>
          </w:tcPr>
          <w:p w14:paraId="376E1848" w14:textId="77777777" w:rsidR="00186F02" w:rsidRDefault="00186F02" w:rsidP="00A3054D"/>
        </w:tc>
        <w:tc>
          <w:tcPr>
            <w:tcW w:w="1476" w:type="dxa"/>
          </w:tcPr>
          <w:p w14:paraId="15A65F12" w14:textId="77777777" w:rsidR="00186F02" w:rsidRDefault="00186F02" w:rsidP="00A3054D"/>
        </w:tc>
        <w:tc>
          <w:tcPr>
            <w:tcW w:w="1476" w:type="dxa"/>
          </w:tcPr>
          <w:p w14:paraId="2A99F202" w14:textId="77777777" w:rsidR="00186F02" w:rsidRDefault="00186F02" w:rsidP="00A3054D"/>
        </w:tc>
        <w:tc>
          <w:tcPr>
            <w:tcW w:w="1476" w:type="dxa"/>
          </w:tcPr>
          <w:p w14:paraId="6EE6009A" w14:textId="77777777" w:rsidR="00186F02" w:rsidRDefault="00186F02" w:rsidP="00A3054D"/>
        </w:tc>
        <w:tc>
          <w:tcPr>
            <w:tcW w:w="1476" w:type="dxa"/>
          </w:tcPr>
          <w:p w14:paraId="08B217E6" w14:textId="77777777" w:rsidR="00186F02" w:rsidRDefault="00186F02" w:rsidP="00A3054D"/>
        </w:tc>
      </w:tr>
      <w:tr w:rsidR="00186F02" w14:paraId="7ADBD3B4" w14:textId="77777777" w:rsidTr="00186F02">
        <w:tc>
          <w:tcPr>
            <w:tcW w:w="1476" w:type="dxa"/>
          </w:tcPr>
          <w:p w14:paraId="72A3FB1C" w14:textId="77777777" w:rsidR="00186F02" w:rsidRDefault="00186F02" w:rsidP="00A3054D">
            <w:r>
              <w:t>Related Career 2</w:t>
            </w:r>
          </w:p>
          <w:p w14:paraId="17E56460" w14:textId="77777777" w:rsidR="00E21561" w:rsidRDefault="00E21561" w:rsidP="00A3054D">
            <w:proofErr w:type="spellStart"/>
            <w:proofErr w:type="gramStart"/>
            <w:r>
              <w:t>xxxxxxx</w:t>
            </w:r>
            <w:proofErr w:type="spellEnd"/>
            <w:proofErr w:type="gramEnd"/>
          </w:p>
        </w:tc>
        <w:tc>
          <w:tcPr>
            <w:tcW w:w="1476" w:type="dxa"/>
          </w:tcPr>
          <w:p w14:paraId="56486C73" w14:textId="77777777" w:rsidR="00186F02" w:rsidRDefault="00186F02" w:rsidP="00A3054D"/>
        </w:tc>
        <w:tc>
          <w:tcPr>
            <w:tcW w:w="1476" w:type="dxa"/>
          </w:tcPr>
          <w:p w14:paraId="33754CBF" w14:textId="77777777" w:rsidR="00186F02" w:rsidRDefault="00186F02" w:rsidP="00A3054D"/>
        </w:tc>
        <w:tc>
          <w:tcPr>
            <w:tcW w:w="1476" w:type="dxa"/>
          </w:tcPr>
          <w:p w14:paraId="360E147A" w14:textId="77777777" w:rsidR="00186F02" w:rsidRDefault="00186F02" w:rsidP="00A3054D"/>
        </w:tc>
        <w:tc>
          <w:tcPr>
            <w:tcW w:w="1476" w:type="dxa"/>
          </w:tcPr>
          <w:p w14:paraId="55346509" w14:textId="77777777" w:rsidR="00186F02" w:rsidRDefault="00186F02" w:rsidP="00A3054D"/>
        </w:tc>
        <w:tc>
          <w:tcPr>
            <w:tcW w:w="1476" w:type="dxa"/>
          </w:tcPr>
          <w:p w14:paraId="5614E681" w14:textId="77777777" w:rsidR="00186F02" w:rsidRDefault="00186F02" w:rsidP="00A3054D"/>
        </w:tc>
      </w:tr>
      <w:tr w:rsidR="00186F02" w14:paraId="3284A5B7" w14:textId="77777777" w:rsidTr="00186F02">
        <w:tc>
          <w:tcPr>
            <w:tcW w:w="1476" w:type="dxa"/>
          </w:tcPr>
          <w:p w14:paraId="5E558F5C" w14:textId="77777777" w:rsidR="00186F02" w:rsidRDefault="00186F02" w:rsidP="00A3054D">
            <w:r>
              <w:t>Related Career 3</w:t>
            </w:r>
          </w:p>
          <w:p w14:paraId="136996B7" w14:textId="77777777" w:rsidR="00E21561" w:rsidRDefault="00E21561" w:rsidP="00A3054D">
            <w:proofErr w:type="spellStart"/>
            <w:proofErr w:type="gramStart"/>
            <w:r>
              <w:t>xxxxxxx</w:t>
            </w:r>
            <w:proofErr w:type="spellEnd"/>
            <w:proofErr w:type="gramEnd"/>
          </w:p>
        </w:tc>
        <w:tc>
          <w:tcPr>
            <w:tcW w:w="1476" w:type="dxa"/>
          </w:tcPr>
          <w:p w14:paraId="54C7993C" w14:textId="77777777" w:rsidR="00186F02" w:rsidRDefault="00186F02" w:rsidP="00A3054D"/>
        </w:tc>
        <w:tc>
          <w:tcPr>
            <w:tcW w:w="1476" w:type="dxa"/>
          </w:tcPr>
          <w:p w14:paraId="084E79D4" w14:textId="77777777" w:rsidR="00186F02" w:rsidRDefault="00186F02" w:rsidP="00A3054D"/>
        </w:tc>
        <w:tc>
          <w:tcPr>
            <w:tcW w:w="1476" w:type="dxa"/>
          </w:tcPr>
          <w:p w14:paraId="45A46420" w14:textId="77777777" w:rsidR="00186F02" w:rsidRDefault="00186F02" w:rsidP="00A3054D"/>
        </w:tc>
        <w:tc>
          <w:tcPr>
            <w:tcW w:w="1476" w:type="dxa"/>
          </w:tcPr>
          <w:p w14:paraId="4EA1FC9C" w14:textId="77777777" w:rsidR="00186F02" w:rsidRDefault="00186F02" w:rsidP="00A3054D"/>
        </w:tc>
        <w:tc>
          <w:tcPr>
            <w:tcW w:w="1476" w:type="dxa"/>
          </w:tcPr>
          <w:p w14:paraId="3764D679" w14:textId="77777777" w:rsidR="00186F02" w:rsidRDefault="00186F02" w:rsidP="00A3054D"/>
        </w:tc>
      </w:tr>
      <w:tr w:rsidR="00186F02" w14:paraId="7AF32BE6" w14:textId="77777777" w:rsidTr="00186F02">
        <w:tc>
          <w:tcPr>
            <w:tcW w:w="1476" w:type="dxa"/>
          </w:tcPr>
          <w:p w14:paraId="25D63B71" w14:textId="77777777" w:rsidR="00186F02" w:rsidRDefault="00186F02" w:rsidP="00A3054D">
            <w:r>
              <w:t>Related Career 4</w:t>
            </w:r>
          </w:p>
          <w:p w14:paraId="26B32F5A" w14:textId="77777777" w:rsidR="00E21561" w:rsidRDefault="00E21561" w:rsidP="00A3054D">
            <w:proofErr w:type="spellStart"/>
            <w:proofErr w:type="gramStart"/>
            <w:r>
              <w:t>xxxxxxx</w:t>
            </w:r>
            <w:proofErr w:type="spellEnd"/>
            <w:proofErr w:type="gramEnd"/>
          </w:p>
        </w:tc>
        <w:tc>
          <w:tcPr>
            <w:tcW w:w="1476" w:type="dxa"/>
          </w:tcPr>
          <w:p w14:paraId="432C463E" w14:textId="77777777" w:rsidR="00186F02" w:rsidRDefault="00186F02" w:rsidP="00A3054D"/>
        </w:tc>
        <w:tc>
          <w:tcPr>
            <w:tcW w:w="1476" w:type="dxa"/>
          </w:tcPr>
          <w:p w14:paraId="148F9B5B" w14:textId="77777777" w:rsidR="00186F02" w:rsidRDefault="00186F02" w:rsidP="00A3054D"/>
        </w:tc>
        <w:tc>
          <w:tcPr>
            <w:tcW w:w="1476" w:type="dxa"/>
          </w:tcPr>
          <w:p w14:paraId="6447BBF0" w14:textId="77777777" w:rsidR="00186F02" w:rsidRDefault="00186F02" w:rsidP="00A3054D"/>
        </w:tc>
        <w:tc>
          <w:tcPr>
            <w:tcW w:w="1476" w:type="dxa"/>
          </w:tcPr>
          <w:p w14:paraId="2F01C3C6" w14:textId="77777777" w:rsidR="00186F02" w:rsidRDefault="00186F02" w:rsidP="00A3054D"/>
        </w:tc>
        <w:tc>
          <w:tcPr>
            <w:tcW w:w="1476" w:type="dxa"/>
          </w:tcPr>
          <w:p w14:paraId="71C057BF" w14:textId="77777777" w:rsidR="00186F02" w:rsidRDefault="00186F02" w:rsidP="00A3054D"/>
        </w:tc>
      </w:tr>
      <w:tr w:rsidR="00186F02" w14:paraId="4467FA64" w14:textId="77777777" w:rsidTr="00186F02">
        <w:tc>
          <w:tcPr>
            <w:tcW w:w="1476" w:type="dxa"/>
          </w:tcPr>
          <w:p w14:paraId="5DE81DF3" w14:textId="77777777" w:rsidR="00186F02" w:rsidRDefault="00186F02" w:rsidP="00A3054D">
            <w:r>
              <w:t>Related Career 5</w:t>
            </w:r>
          </w:p>
          <w:p w14:paraId="2CD1D5CF" w14:textId="77777777" w:rsidR="00E21561" w:rsidRDefault="00E21561" w:rsidP="00A3054D">
            <w:proofErr w:type="spellStart"/>
            <w:proofErr w:type="gramStart"/>
            <w:r>
              <w:t>xxxxxxx</w:t>
            </w:r>
            <w:proofErr w:type="spellEnd"/>
            <w:proofErr w:type="gramEnd"/>
          </w:p>
        </w:tc>
        <w:tc>
          <w:tcPr>
            <w:tcW w:w="1476" w:type="dxa"/>
          </w:tcPr>
          <w:p w14:paraId="09043A92" w14:textId="77777777" w:rsidR="00186F02" w:rsidRDefault="00186F02" w:rsidP="00A3054D"/>
        </w:tc>
        <w:tc>
          <w:tcPr>
            <w:tcW w:w="1476" w:type="dxa"/>
          </w:tcPr>
          <w:p w14:paraId="0247BAC0" w14:textId="77777777" w:rsidR="00186F02" w:rsidRDefault="00186F02" w:rsidP="00A3054D"/>
        </w:tc>
        <w:tc>
          <w:tcPr>
            <w:tcW w:w="1476" w:type="dxa"/>
          </w:tcPr>
          <w:p w14:paraId="14D404B6" w14:textId="77777777" w:rsidR="00186F02" w:rsidRDefault="00186F02" w:rsidP="00A3054D"/>
        </w:tc>
        <w:tc>
          <w:tcPr>
            <w:tcW w:w="1476" w:type="dxa"/>
          </w:tcPr>
          <w:p w14:paraId="24C56CFF" w14:textId="77777777" w:rsidR="00186F02" w:rsidRDefault="00186F02" w:rsidP="00A3054D"/>
        </w:tc>
        <w:tc>
          <w:tcPr>
            <w:tcW w:w="1476" w:type="dxa"/>
          </w:tcPr>
          <w:p w14:paraId="44F349EE" w14:textId="77777777" w:rsidR="00186F02" w:rsidRDefault="00186F02" w:rsidP="00A3054D"/>
        </w:tc>
      </w:tr>
    </w:tbl>
    <w:p w14:paraId="43F10232" w14:textId="77777777" w:rsidR="00DF7FA2" w:rsidRDefault="00DF7FA2" w:rsidP="00A3054D"/>
    <w:p w14:paraId="05370B5A" w14:textId="77777777" w:rsidR="00C70DA2" w:rsidRDefault="00C70DA2" w:rsidP="00DF7FA2">
      <w:pPr>
        <w:rPr>
          <w:b/>
        </w:rPr>
      </w:pPr>
    </w:p>
    <w:p w14:paraId="2BBB1C37" w14:textId="77777777" w:rsidR="00C70DA2" w:rsidRDefault="00C70DA2" w:rsidP="00DF7FA2">
      <w:pPr>
        <w:rPr>
          <w:b/>
        </w:rPr>
      </w:pPr>
    </w:p>
    <w:p w14:paraId="44363D60" w14:textId="77777777" w:rsidR="00C70DA2" w:rsidRDefault="00C70DA2" w:rsidP="00DF7FA2">
      <w:pPr>
        <w:rPr>
          <w:b/>
        </w:rPr>
      </w:pPr>
    </w:p>
    <w:p w14:paraId="6385302C" w14:textId="77777777" w:rsidR="00DF7FA2" w:rsidRDefault="00DF7FA2" w:rsidP="00DF7FA2">
      <w:pPr>
        <w:rPr>
          <w:b/>
        </w:rPr>
      </w:pPr>
      <w:r w:rsidRPr="00774684">
        <w:rPr>
          <w:b/>
        </w:rPr>
        <w:lastRenderedPageBreak/>
        <w:t xml:space="preserve">“Hey, This Might </w:t>
      </w:r>
      <w:proofErr w:type="gramStart"/>
      <w:r w:rsidRPr="00774684">
        <w:rPr>
          <w:b/>
        </w:rPr>
        <w:t>be</w:t>
      </w:r>
      <w:proofErr w:type="gramEnd"/>
      <w:r w:rsidRPr="00774684">
        <w:rPr>
          <w:b/>
        </w:rPr>
        <w:t xml:space="preserve"> Cool!!!”</w:t>
      </w:r>
    </w:p>
    <w:p w14:paraId="0795F2D6" w14:textId="061B9AC1" w:rsidR="00DF7FA2" w:rsidRDefault="00DF7FA2" w:rsidP="00DF7FA2">
      <w:pPr>
        <w:rPr>
          <w:b/>
        </w:rPr>
      </w:pPr>
      <w:r>
        <w:rPr>
          <w:b/>
        </w:rPr>
        <w:t>Part 2</w:t>
      </w:r>
    </w:p>
    <w:p w14:paraId="561887B9" w14:textId="77777777" w:rsidR="00DF7FA2" w:rsidRDefault="00DF7FA2" w:rsidP="00DF7FA2">
      <w:pPr>
        <w:rPr>
          <w:b/>
        </w:rPr>
      </w:pPr>
    </w:p>
    <w:p w14:paraId="6C0C89B8" w14:textId="14FC99BB" w:rsidR="00DF7FA2" w:rsidRDefault="00DF7FA2" w:rsidP="00DF7FA2">
      <w:r>
        <w:t>For this part of the assignment you will be researching and profiling one of the careers you were matched with.</w:t>
      </w:r>
    </w:p>
    <w:p w14:paraId="638F8C0C" w14:textId="77777777" w:rsidR="00DF7FA2" w:rsidRDefault="00DF7FA2" w:rsidP="00DF7FA2"/>
    <w:p w14:paraId="39A24797" w14:textId="3572B4E2" w:rsidR="00DF7FA2" w:rsidRPr="00C70DA2" w:rsidRDefault="00DF7FA2" w:rsidP="00DF7FA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70DA2">
        <w:rPr>
          <w:sz w:val="20"/>
          <w:szCs w:val="20"/>
        </w:rPr>
        <w:t xml:space="preserve">From “Hey, This Might Be Cool” Part </w:t>
      </w:r>
      <w:proofErr w:type="gramStart"/>
      <w:r w:rsidRPr="00C70DA2">
        <w:rPr>
          <w:sz w:val="20"/>
          <w:szCs w:val="20"/>
        </w:rPr>
        <w:t>1,</w:t>
      </w:r>
      <w:proofErr w:type="gramEnd"/>
      <w:r w:rsidRPr="00C70DA2">
        <w:rPr>
          <w:sz w:val="20"/>
          <w:szCs w:val="20"/>
        </w:rPr>
        <w:t xml:space="preserve"> choose the “related career” that interests you the most. Ideally, you will be looking at a career you are not very familiar with. Be honest!!!</w:t>
      </w:r>
    </w:p>
    <w:p w14:paraId="45E19BA9" w14:textId="3F39B545" w:rsidR="00DF7FA2" w:rsidRPr="00C70DA2" w:rsidRDefault="00DF7FA2" w:rsidP="00DF7FA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70DA2">
        <w:rPr>
          <w:sz w:val="20"/>
          <w:szCs w:val="20"/>
        </w:rPr>
        <w:t>Create a one-page profile of that particular career</w:t>
      </w:r>
    </w:p>
    <w:p w14:paraId="23EBF5CE" w14:textId="26134659" w:rsidR="00DF7FA2" w:rsidRPr="00C70DA2" w:rsidRDefault="00DF7FA2" w:rsidP="00DF7FA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70DA2">
        <w:rPr>
          <w:sz w:val="20"/>
          <w:szCs w:val="20"/>
        </w:rPr>
        <w:t>It must include:</w:t>
      </w:r>
    </w:p>
    <w:p w14:paraId="2E419C3B" w14:textId="2BF4E44B" w:rsidR="00DF7FA2" w:rsidRPr="00C70DA2" w:rsidRDefault="00DF7FA2" w:rsidP="00DF7FA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70DA2">
        <w:rPr>
          <w:sz w:val="20"/>
          <w:szCs w:val="20"/>
        </w:rPr>
        <w:t>The name of the career</w:t>
      </w:r>
    </w:p>
    <w:p w14:paraId="4C7E7FAD" w14:textId="3EA11C26" w:rsidR="00DF7FA2" w:rsidRPr="00C70DA2" w:rsidRDefault="00DF7FA2" w:rsidP="00DF7FA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70DA2">
        <w:rPr>
          <w:sz w:val="20"/>
          <w:szCs w:val="20"/>
        </w:rPr>
        <w:t>A SHORT description of the career</w:t>
      </w:r>
    </w:p>
    <w:p w14:paraId="6CEF97D8" w14:textId="34F6B7DF" w:rsidR="00DF7FA2" w:rsidRPr="00C70DA2" w:rsidRDefault="00DF7FA2" w:rsidP="00DF7FA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70DA2">
        <w:rPr>
          <w:sz w:val="20"/>
          <w:szCs w:val="20"/>
        </w:rPr>
        <w:t>A SHORT outline of working conditions</w:t>
      </w:r>
    </w:p>
    <w:p w14:paraId="45C1C02F" w14:textId="1B6970F1" w:rsidR="00DF7FA2" w:rsidRPr="00C70DA2" w:rsidRDefault="00DF7FA2" w:rsidP="00DF7FA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70DA2">
        <w:rPr>
          <w:sz w:val="20"/>
          <w:szCs w:val="20"/>
        </w:rPr>
        <w:t>Earnings</w:t>
      </w:r>
    </w:p>
    <w:p w14:paraId="77F8B5F5" w14:textId="71776CBF" w:rsidR="00DF7FA2" w:rsidRPr="00C70DA2" w:rsidRDefault="00DF7FA2" w:rsidP="00DF7FA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70DA2">
        <w:rPr>
          <w:sz w:val="20"/>
          <w:szCs w:val="20"/>
        </w:rPr>
        <w:t>Education required (including number of years)</w:t>
      </w:r>
    </w:p>
    <w:p w14:paraId="0D93CA95" w14:textId="28438C41" w:rsidR="00DF7FA2" w:rsidRPr="00C70DA2" w:rsidRDefault="00DF7FA2" w:rsidP="00DF7FA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70DA2">
        <w:rPr>
          <w:sz w:val="20"/>
          <w:szCs w:val="20"/>
        </w:rPr>
        <w:t>A picture that represents the career (the one ON Career Cruising is generally a good one!!!)</w:t>
      </w:r>
    </w:p>
    <w:p w14:paraId="42685FAC" w14:textId="77777777" w:rsidR="00DF7FA2" w:rsidRDefault="00DF7FA2" w:rsidP="00DF7FA2"/>
    <w:tbl>
      <w:tblPr>
        <w:tblStyle w:val="TableGrid"/>
        <w:tblW w:w="0" w:type="auto"/>
        <w:tblBorders>
          <w:insideH w:val="none" w:sz="0" w:space="0" w:color="auto"/>
        </w:tblBorders>
        <w:shd w:val="clear" w:color="auto" w:fill="00FFFF"/>
        <w:tblLook w:val="04A0" w:firstRow="1" w:lastRow="0" w:firstColumn="1" w:lastColumn="0" w:noHBand="0" w:noVBand="1"/>
      </w:tblPr>
      <w:tblGrid>
        <w:gridCol w:w="4428"/>
        <w:gridCol w:w="4428"/>
      </w:tblGrid>
      <w:tr w:rsidR="00DF7FA2" w14:paraId="072CC384" w14:textId="77777777" w:rsidTr="00AB7F24">
        <w:tc>
          <w:tcPr>
            <w:tcW w:w="8856" w:type="dxa"/>
            <w:gridSpan w:val="2"/>
            <w:shd w:val="clear" w:color="auto" w:fill="00FFFF"/>
          </w:tcPr>
          <w:p w14:paraId="5A4FB15B" w14:textId="7619C2E2" w:rsidR="00DF7FA2" w:rsidRPr="00C70DA2" w:rsidRDefault="00650B5D" w:rsidP="00DF7FA2">
            <w:pPr>
              <w:jc w:val="center"/>
              <w:rPr>
                <w:rFonts w:ascii="Apple Chancery" w:hAnsi="Apple Chancery" w:cs="Apple Chancery"/>
                <w:b/>
                <w:sz w:val="48"/>
                <w:szCs w:val="48"/>
              </w:rPr>
            </w:pPr>
            <w:r w:rsidRPr="00C70DA2">
              <w:rPr>
                <w:rFonts w:ascii="Apple Chancery" w:hAnsi="Apple Chancery" w:cs="Apple Chancery"/>
                <w:b/>
                <w:sz w:val="48"/>
                <w:szCs w:val="48"/>
              </w:rPr>
              <w:t>Jedi Master</w:t>
            </w:r>
          </w:p>
          <w:p w14:paraId="13643AB4" w14:textId="77777777" w:rsidR="00DF7FA2" w:rsidRPr="00DF7FA2" w:rsidRDefault="00DF7FA2" w:rsidP="00AB7F24">
            <w:pPr>
              <w:rPr>
                <w:b/>
              </w:rPr>
            </w:pPr>
          </w:p>
        </w:tc>
      </w:tr>
      <w:tr w:rsidR="00DF7FA2" w14:paraId="749FD281" w14:textId="77777777" w:rsidTr="00AB7F24">
        <w:tc>
          <w:tcPr>
            <w:tcW w:w="4428" w:type="dxa"/>
            <w:shd w:val="clear" w:color="auto" w:fill="00FFFF"/>
          </w:tcPr>
          <w:p w14:paraId="79907C03" w14:textId="193730CC" w:rsidR="00DF7F57" w:rsidRDefault="00DF7F57" w:rsidP="00650B5D">
            <w:pPr>
              <w:jc w:val="center"/>
              <w:rPr>
                <w:b/>
              </w:rPr>
            </w:pPr>
            <w:r>
              <w:rPr>
                <w:b/>
              </w:rPr>
              <w:t>Description of Career</w:t>
            </w:r>
          </w:p>
          <w:p w14:paraId="79E9CBAA" w14:textId="77777777" w:rsidR="00650B5D" w:rsidRPr="00650B5D" w:rsidRDefault="00650B5D" w:rsidP="00650B5D">
            <w:pPr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AB7F2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highlight w:val="cyan"/>
                <w:bdr w:val="none" w:sz="0" w:space="0" w:color="auto" w:frame="1"/>
                <w:shd w:val="clear" w:color="auto" w:fill="D8E9FC"/>
              </w:rPr>
              <w:t>Jedi Master</w:t>
            </w:r>
            <w:r w:rsidRPr="00AB7F2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cyan"/>
                <w:shd w:val="clear" w:color="auto" w:fill="D8E9FC"/>
              </w:rPr>
              <w:t> was a rank in the </w:t>
            </w:r>
            <w:hyperlink r:id="rId6" w:tooltip="Jedi Order" w:history="1">
              <w:r w:rsidRPr="00AB7F24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highlight w:val="cyan"/>
                  <w:bdr w:val="none" w:sz="0" w:space="0" w:color="auto" w:frame="1"/>
                  <w:shd w:val="clear" w:color="auto" w:fill="D8E9FC"/>
                </w:rPr>
                <w:t>Jedi Order</w:t>
              </w:r>
            </w:hyperlink>
            <w:r w:rsidRPr="00AB7F2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cyan"/>
                <w:shd w:val="clear" w:color="auto" w:fill="D8E9FC"/>
              </w:rPr>
              <w:t> given to powerful </w:t>
            </w:r>
            <w:hyperlink r:id="rId7" w:tooltip="Jedi" w:history="1">
              <w:r w:rsidRPr="00AB7F24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highlight w:val="cyan"/>
                  <w:bdr w:val="none" w:sz="0" w:space="0" w:color="auto" w:frame="1"/>
                  <w:shd w:val="clear" w:color="auto" w:fill="D8E9FC"/>
                </w:rPr>
                <w:t>Jedi</w:t>
              </w:r>
            </w:hyperlink>
            <w:r w:rsidRPr="00AB7F2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cyan"/>
                <w:shd w:val="clear" w:color="auto" w:fill="D8E9FC"/>
              </w:rPr>
              <w:t>, many of whom were leaders within the Order. Throughout the </w:t>
            </w:r>
            <w:hyperlink r:id="rId8" w:tooltip="Timeline of galactic history" w:history="1">
              <w:r w:rsidRPr="00AB7F24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highlight w:val="cyan"/>
                  <w:bdr w:val="none" w:sz="0" w:space="0" w:color="auto" w:frame="1"/>
                  <w:shd w:val="clear" w:color="auto" w:fill="D8E9FC"/>
                </w:rPr>
                <w:t>history</w:t>
              </w:r>
            </w:hyperlink>
            <w:r w:rsidRPr="00AB7F2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cyan"/>
                <w:shd w:val="clear" w:color="auto" w:fill="D8E9FC"/>
              </w:rPr>
              <w:t> of the Jedi, only Masters served on the </w:t>
            </w:r>
            <w:hyperlink r:id="rId9" w:tooltip="Jedi High Council" w:history="1">
              <w:r w:rsidRPr="00AB7F24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highlight w:val="cyan"/>
                  <w:bdr w:val="none" w:sz="0" w:space="0" w:color="auto" w:frame="1"/>
                  <w:shd w:val="clear" w:color="auto" w:fill="D8E9FC"/>
                </w:rPr>
                <w:t>Jedi High Council</w:t>
              </w:r>
            </w:hyperlink>
            <w:r w:rsidRPr="00AB7F2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cyan"/>
                <w:shd w:val="clear" w:color="auto" w:fill="D8E9FC"/>
              </w:rPr>
              <w:t> until </w:t>
            </w:r>
            <w:hyperlink r:id="rId10" w:tooltip="Anakin Skywalker" w:history="1">
              <w:r w:rsidRPr="00AB7F24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highlight w:val="cyan"/>
                  <w:bdr w:val="none" w:sz="0" w:space="0" w:color="auto" w:frame="1"/>
                  <w:shd w:val="clear" w:color="auto" w:fill="D8E9FC"/>
                </w:rPr>
                <w:t>Anakin Skywalker</w:t>
              </w:r>
            </w:hyperlink>
            <w:r w:rsidRPr="00AB7F2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cyan"/>
                <w:shd w:val="clear" w:color="auto" w:fill="D8E9FC"/>
              </w:rPr>
              <w:t>, a </w:t>
            </w:r>
            <w:hyperlink r:id="rId11" w:tooltip="Jedi Knight" w:history="1">
              <w:r w:rsidRPr="00AB7F24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highlight w:val="cyan"/>
                  <w:bdr w:val="none" w:sz="0" w:space="0" w:color="auto" w:frame="1"/>
                  <w:shd w:val="clear" w:color="auto" w:fill="D8E9FC"/>
                </w:rPr>
                <w:t>Jedi Knight</w:t>
              </w:r>
            </w:hyperlink>
            <w:r w:rsidRPr="00AB7F2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cyan"/>
                <w:shd w:val="clear" w:color="auto" w:fill="D8E9FC"/>
              </w:rPr>
              <w:t>, was appointed to the Order's highest governing body as a representative of </w:t>
            </w:r>
            <w:hyperlink r:id="rId12" w:tooltip="Supreme Chancellor" w:history="1">
              <w:r w:rsidRPr="00AB7F24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highlight w:val="cyan"/>
                  <w:bdr w:val="none" w:sz="0" w:space="0" w:color="auto" w:frame="1"/>
                  <w:shd w:val="clear" w:color="auto" w:fill="D8E9FC"/>
                </w:rPr>
                <w:t>Supreme Chancellor</w:t>
              </w:r>
            </w:hyperlink>
            <w:r w:rsidRPr="00AB7F2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cyan"/>
                <w:shd w:val="clear" w:color="auto" w:fill="D8E9FC"/>
              </w:rPr>
              <w:t> </w:t>
            </w:r>
            <w:hyperlink r:id="rId13" w:tooltip="Darth Sidious" w:history="1">
              <w:proofErr w:type="spellStart"/>
              <w:r w:rsidRPr="00AB7F24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highlight w:val="cyan"/>
                  <w:bdr w:val="none" w:sz="0" w:space="0" w:color="auto" w:frame="1"/>
                  <w:shd w:val="clear" w:color="auto" w:fill="D8E9FC"/>
                </w:rPr>
                <w:t>Sheev</w:t>
              </w:r>
              <w:proofErr w:type="spellEnd"/>
              <w:r w:rsidRPr="00AB7F24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highlight w:val="cyan"/>
                  <w:bdr w:val="none" w:sz="0" w:space="0" w:color="auto" w:frame="1"/>
                  <w:shd w:val="clear" w:color="auto" w:fill="D8E9FC"/>
                </w:rPr>
                <w:t xml:space="preserve"> </w:t>
              </w:r>
              <w:proofErr w:type="spellStart"/>
              <w:r w:rsidRPr="00AB7F24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highlight w:val="cyan"/>
                  <w:bdr w:val="none" w:sz="0" w:space="0" w:color="auto" w:frame="1"/>
                  <w:shd w:val="clear" w:color="auto" w:fill="D8E9FC"/>
                </w:rPr>
                <w:t>Palpatine</w:t>
              </w:r>
              <w:proofErr w:type="spellEnd"/>
            </w:hyperlink>
            <w:r w:rsidRPr="00AB7F2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cyan"/>
                <w:shd w:val="clear" w:color="auto" w:fill="D8E9FC"/>
              </w:rPr>
              <w:t>.</w:t>
            </w:r>
          </w:p>
          <w:p w14:paraId="5B55544D" w14:textId="0EAA3792" w:rsidR="00DF7F57" w:rsidRPr="00DF7FA2" w:rsidRDefault="00DF7F57" w:rsidP="00650B5D">
            <w:pPr>
              <w:rPr>
                <w:b/>
              </w:rPr>
            </w:pPr>
          </w:p>
        </w:tc>
        <w:tc>
          <w:tcPr>
            <w:tcW w:w="4428" w:type="dxa"/>
            <w:shd w:val="clear" w:color="auto" w:fill="00FFFF"/>
          </w:tcPr>
          <w:p w14:paraId="6892363B" w14:textId="77777777" w:rsidR="00DF7FA2" w:rsidRDefault="00DF7F57" w:rsidP="00DF7FA2">
            <w:pPr>
              <w:jc w:val="center"/>
              <w:rPr>
                <w:b/>
              </w:rPr>
            </w:pPr>
            <w:r>
              <w:rPr>
                <w:b/>
              </w:rPr>
              <w:t>Working Conditions</w:t>
            </w:r>
          </w:p>
          <w:p w14:paraId="738FF466" w14:textId="6942BA34" w:rsidR="00650B5D" w:rsidRPr="00650B5D" w:rsidRDefault="00650B5D" w:rsidP="00650B5D">
            <w:pPr>
              <w:rPr>
                <w:rFonts w:ascii="Arial" w:hAnsi="Arial" w:cs="Arial"/>
                <w:sz w:val="16"/>
                <w:szCs w:val="16"/>
              </w:rPr>
            </w:pPr>
            <w:r w:rsidRPr="00AB7F24">
              <w:rPr>
                <w:rFonts w:ascii="Arial" w:hAnsi="Arial" w:cs="Arial"/>
                <w:sz w:val="16"/>
                <w:szCs w:val="16"/>
                <w:highlight w:val="cyan"/>
              </w:rPr>
              <w:t xml:space="preserve">Must dedicate your life to the Jedi order. You must remain single and not ‘love’, which is strictly forbidden. Your duties may include </w:t>
            </w:r>
            <w:proofErr w:type="spellStart"/>
            <w:r w:rsidRPr="00AB7F24">
              <w:rPr>
                <w:rFonts w:ascii="Arial" w:hAnsi="Arial" w:cs="Arial"/>
                <w:sz w:val="16"/>
                <w:szCs w:val="16"/>
                <w:highlight w:val="cyan"/>
              </w:rPr>
              <w:t>lightsaber</w:t>
            </w:r>
            <w:proofErr w:type="spellEnd"/>
            <w:r w:rsidRPr="00AB7F24">
              <w:rPr>
                <w:rFonts w:ascii="Arial" w:hAnsi="Arial" w:cs="Arial"/>
                <w:sz w:val="16"/>
                <w:szCs w:val="16"/>
                <w:highlight w:val="cyan"/>
              </w:rPr>
              <w:t xml:space="preserve"> battles and defending the Republic, travelling across the galaxy frequently. There is no financial payment for the job, though your simple lifestyle doesn’t require any money.</w:t>
            </w:r>
            <w:r w:rsidRPr="00650B5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F7F57" w14:paraId="77324927" w14:textId="77777777" w:rsidTr="00AB7F24">
        <w:tc>
          <w:tcPr>
            <w:tcW w:w="8856" w:type="dxa"/>
            <w:gridSpan w:val="2"/>
            <w:shd w:val="clear" w:color="auto" w:fill="00FFFF"/>
          </w:tcPr>
          <w:p w14:paraId="3FEE44D1" w14:textId="32D2E8C2" w:rsidR="00650B5D" w:rsidRPr="00DF7F57" w:rsidRDefault="00DF7F57" w:rsidP="00DF7FA2">
            <w:pPr>
              <w:rPr>
                <w:b/>
              </w:rPr>
            </w:pPr>
            <w:r w:rsidRPr="00DF7F57">
              <w:rPr>
                <w:b/>
              </w:rPr>
              <w:t>Earning Potential</w:t>
            </w:r>
          </w:p>
          <w:p w14:paraId="12106A3C" w14:textId="77777777" w:rsidR="00650B5D" w:rsidRDefault="00650B5D" w:rsidP="00DF7F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C982AF" w14:textId="4C69CDFE" w:rsidR="00DF7F57" w:rsidRPr="00650B5D" w:rsidRDefault="00650B5D" w:rsidP="00DF7FA2">
            <w:pPr>
              <w:rPr>
                <w:rFonts w:ascii="Arial" w:hAnsi="Arial" w:cs="Arial"/>
                <w:sz w:val="16"/>
                <w:szCs w:val="16"/>
              </w:rPr>
            </w:pPr>
            <w:r w:rsidRPr="00650B5D">
              <w:rPr>
                <w:rFonts w:ascii="Arial" w:hAnsi="Arial" w:cs="Arial"/>
                <w:sz w:val="16"/>
                <w:szCs w:val="16"/>
              </w:rPr>
              <w:t xml:space="preserve">There is no financial compensation for being a Jedi Master. You don’t need it. </w:t>
            </w:r>
          </w:p>
          <w:p w14:paraId="7FA1A48A" w14:textId="77777777" w:rsidR="00DF7F57" w:rsidRPr="00DF7F57" w:rsidRDefault="00DF7F57" w:rsidP="00DF7FA2">
            <w:pPr>
              <w:rPr>
                <w:b/>
              </w:rPr>
            </w:pPr>
          </w:p>
        </w:tc>
      </w:tr>
      <w:tr w:rsidR="00DF7F57" w14:paraId="2B8DED63" w14:textId="77777777" w:rsidTr="00AB7F24">
        <w:tc>
          <w:tcPr>
            <w:tcW w:w="8856" w:type="dxa"/>
            <w:gridSpan w:val="2"/>
            <w:shd w:val="clear" w:color="auto" w:fill="00FFFF"/>
          </w:tcPr>
          <w:p w14:paraId="39136EEC" w14:textId="3993300C" w:rsidR="00DF7F57" w:rsidRDefault="00DF7F57" w:rsidP="00DF7FA2">
            <w:pPr>
              <w:rPr>
                <w:b/>
              </w:rPr>
            </w:pPr>
            <w:r w:rsidRPr="00DF7F57">
              <w:rPr>
                <w:b/>
              </w:rPr>
              <w:t>Education Required</w:t>
            </w:r>
          </w:p>
          <w:p w14:paraId="73BC400E" w14:textId="77777777" w:rsidR="00C70DA2" w:rsidRPr="00AB7F24" w:rsidRDefault="00C70DA2" w:rsidP="00C70DA2">
            <w:pPr>
              <w:pStyle w:val="NormalWeb"/>
              <w:shd w:val="clear" w:color="auto" w:fill="D8E9FC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  <w:highlight w:val="cyan"/>
              </w:rPr>
            </w:pPr>
            <w:r w:rsidRPr="00AB7F24">
              <w:rPr>
                <w:rFonts w:ascii="Arial" w:hAnsi="Arial" w:cs="Arial"/>
                <w:color w:val="000000" w:themeColor="text1"/>
                <w:sz w:val="16"/>
                <w:szCs w:val="16"/>
                <w:highlight w:val="cyan"/>
              </w:rPr>
              <w:t>Certain</w:t>
            </w:r>
            <w:r w:rsidRPr="00AB7F24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highlight w:val="cyan"/>
              </w:rPr>
              <w:t> </w:t>
            </w:r>
            <w:hyperlink r:id="rId14" w:tooltip="Force-sensitive" w:history="1">
              <w:r w:rsidRPr="00AB7F24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highlight w:val="cyan"/>
                  <w:bdr w:val="none" w:sz="0" w:space="0" w:color="auto" w:frame="1"/>
                </w:rPr>
                <w:t>Force-sensitive</w:t>
              </w:r>
            </w:hyperlink>
            <w:r w:rsidRPr="00AB7F24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highlight w:val="cyan"/>
              </w:rPr>
              <w:t> </w:t>
            </w:r>
            <w:r w:rsidRPr="00AB7F24">
              <w:rPr>
                <w:rFonts w:ascii="Arial" w:hAnsi="Arial" w:cs="Arial"/>
                <w:color w:val="000000" w:themeColor="text1"/>
                <w:sz w:val="16"/>
                <w:szCs w:val="16"/>
                <w:highlight w:val="cyan"/>
              </w:rPr>
              <w:t>individuals who were strong in</w:t>
            </w:r>
            <w:r w:rsidRPr="00AB7F24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highlight w:val="cyan"/>
              </w:rPr>
              <w:t> </w:t>
            </w:r>
            <w:hyperlink r:id="rId15" w:tooltip="The Force" w:history="1">
              <w:r w:rsidRPr="00AB7F24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highlight w:val="cyan"/>
                  <w:bdr w:val="none" w:sz="0" w:space="0" w:color="auto" w:frame="1"/>
                </w:rPr>
                <w:t>the Force</w:t>
              </w:r>
            </w:hyperlink>
            <w:r w:rsidRPr="00AB7F24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highlight w:val="cyan"/>
              </w:rPr>
              <w:t> </w:t>
            </w:r>
            <w:r w:rsidRPr="00AB7F24">
              <w:rPr>
                <w:rFonts w:ascii="Arial" w:hAnsi="Arial" w:cs="Arial"/>
                <w:color w:val="000000" w:themeColor="text1"/>
                <w:sz w:val="16"/>
                <w:szCs w:val="16"/>
                <w:highlight w:val="cyan"/>
              </w:rPr>
              <w:t>and of the proper age would leave their respective families and be taken to the</w:t>
            </w:r>
            <w:r w:rsidRPr="00AB7F24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highlight w:val="cyan"/>
              </w:rPr>
              <w:t> </w:t>
            </w:r>
            <w:hyperlink r:id="rId16" w:tooltip="Imperial Palace" w:history="1">
              <w:r w:rsidRPr="00AB7F24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highlight w:val="cyan"/>
                  <w:bdr w:val="none" w:sz="0" w:space="0" w:color="auto" w:frame="1"/>
                </w:rPr>
                <w:t>Jedi Temple</w:t>
              </w:r>
            </w:hyperlink>
            <w:r w:rsidRPr="00AB7F24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highlight w:val="cyan"/>
              </w:rPr>
              <w:t> </w:t>
            </w:r>
            <w:r w:rsidRPr="00AB7F24">
              <w:rPr>
                <w:rFonts w:ascii="Arial" w:hAnsi="Arial" w:cs="Arial"/>
                <w:color w:val="000000" w:themeColor="text1"/>
                <w:sz w:val="16"/>
                <w:szCs w:val="16"/>
                <w:highlight w:val="cyan"/>
              </w:rPr>
              <w:t>on</w:t>
            </w:r>
            <w:r w:rsidRPr="00AB7F24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highlight w:val="cyan"/>
              </w:rPr>
              <w:t> </w:t>
            </w:r>
            <w:hyperlink r:id="rId17" w:tooltip="Coruscant" w:history="1">
              <w:proofErr w:type="spellStart"/>
              <w:r w:rsidRPr="00AB7F24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highlight w:val="cyan"/>
                  <w:bdr w:val="none" w:sz="0" w:space="0" w:color="auto" w:frame="1"/>
                </w:rPr>
                <w:t>Coruscant</w:t>
              </w:r>
              <w:proofErr w:type="spellEnd"/>
            </w:hyperlink>
            <w:r w:rsidRPr="00AB7F24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highlight w:val="cyan"/>
              </w:rPr>
              <w:t> </w:t>
            </w:r>
            <w:r w:rsidRPr="00AB7F24">
              <w:rPr>
                <w:rFonts w:ascii="Arial" w:hAnsi="Arial" w:cs="Arial"/>
                <w:color w:val="000000" w:themeColor="text1"/>
                <w:sz w:val="16"/>
                <w:szCs w:val="16"/>
                <w:highlight w:val="cyan"/>
              </w:rPr>
              <w:t>to begin their</w:t>
            </w:r>
            <w:r w:rsidRPr="00AB7F24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highlight w:val="cyan"/>
              </w:rPr>
              <w:t> </w:t>
            </w:r>
            <w:hyperlink r:id="rId18" w:tooltip="Jedi" w:history="1">
              <w:r w:rsidRPr="00AB7F24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highlight w:val="cyan"/>
                  <w:bdr w:val="none" w:sz="0" w:space="0" w:color="auto" w:frame="1"/>
                </w:rPr>
                <w:t>Jedi</w:t>
              </w:r>
            </w:hyperlink>
            <w:r w:rsidRPr="00AB7F24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highlight w:val="cyan"/>
              </w:rPr>
              <w:t> </w:t>
            </w:r>
            <w:r w:rsidRPr="00AB7F2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cyan"/>
                <w:bdr w:val="none" w:sz="0" w:space="0" w:color="auto" w:frame="1"/>
              </w:rPr>
              <w:t>training</w:t>
            </w:r>
            <w:r w:rsidRPr="00AB7F24">
              <w:rPr>
                <w:rFonts w:ascii="Arial" w:hAnsi="Arial" w:cs="Arial"/>
                <w:color w:val="000000" w:themeColor="text1"/>
                <w:sz w:val="16"/>
                <w:szCs w:val="16"/>
                <w:highlight w:val="cyan"/>
              </w:rPr>
              <w:t>.</w:t>
            </w:r>
          </w:p>
          <w:p w14:paraId="17F23E77" w14:textId="77777777" w:rsidR="00C70DA2" w:rsidRPr="00C70DA2" w:rsidRDefault="00C70DA2" w:rsidP="00C70DA2">
            <w:pPr>
              <w:pStyle w:val="NormalWeb"/>
              <w:shd w:val="clear" w:color="auto" w:fill="D8E9FC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9" w:tooltip="Jedi youngling" w:history="1">
              <w:r w:rsidRPr="00AB7F24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highlight w:val="cyan"/>
                  <w:bdr w:val="none" w:sz="0" w:space="0" w:color="auto" w:frame="1"/>
                </w:rPr>
                <w:t>Jedi younglings</w:t>
              </w:r>
            </w:hyperlink>
            <w:r w:rsidRPr="00AB7F24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highlight w:val="cyan"/>
              </w:rPr>
              <w:t> </w:t>
            </w:r>
            <w:r w:rsidRPr="00AB7F24">
              <w:rPr>
                <w:rFonts w:ascii="Arial" w:hAnsi="Arial" w:cs="Arial"/>
                <w:color w:val="000000" w:themeColor="text1"/>
                <w:sz w:val="16"/>
                <w:szCs w:val="16"/>
                <w:highlight w:val="cyan"/>
              </w:rPr>
              <w:t>studied in clans of up to twenty individuals, before they underwent</w:t>
            </w:r>
            <w:r w:rsidRPr="00AB7F24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highlight w:val="cyan"/>
              </w:rPr>
              <w:t> </w:t>
            </w:r>
            <w:hyperlink r:id="rId20" w:tooltip="The Gathering" w:history="1">
              <w:r w:rsidRPr="00AB7F24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highlight w:val="cyan"/>
                  <w:bdr w:val="none" w:sz="0" w:space="0" w:color="auto" w:frame="1"/>
                </w:rPr>
                <w:t>the Gathering</w:t>
              </w:r>
            </w:hyperlink>
            <w:r w:rsidRPr="00AB7F24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highlight w:val="cyan"/>
              </w:rPr>
              <w:t> </w:t>
            </w:r>
            <w:r w:rsidRPr="00AB7F24">
              <w:rPr>
                <w:rFonts w:ascii="Arial" w:hAnsi="Arial" w:cs="Arial"/>
                <w:color w:val="000000" w:themeColor="text1"/>
                <w:sz w:val="16"/>
                <w:szCs w:val="16"/>
                <w:highlight w:val="cyan"/>
              </w:rPr>
              <w:t>on</w:t>
            </w:r>
            <w:r w:rsidRPr="00AB7F24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highlight w:val="cyan"/>
              </w:rPr>
              <w:t> </w:t>
            </w:r>
            <w:hyperlink r:id="rId21" w:tooltip="Ilum" w:history="1">
              <w:proofErr w:type="spellStart"/>
              <w:r w:rsidRPr="00AB7F24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highlight w:val="cyan"/>
                  <w:bdr w:val="none" w:sz="0" w:space="0" w:color="auto" w:frame="1"/>
                </w:rPr>
                <w:t>Ilum</w:t>
              </w:r>
              <w:proofErr w:type="spellEnd"/>
            </w:hyperlink>
            <w:r w:rsidRPr="00AB7F24">
              <w:rPr>
                <w:rFonts w:ascii="Arial" w:hAnsi="Arial" w:cs="Arial"/>
                <w:color w:val="000000" w:themeColor="text1"/>
                <w:sz w:val="16"/>
                <w:szCs w:val="16"/>
                <w:highlight w:val="cyan"/>
              </w:rPr>
              <w:t>, where they would find the</w:t>
            </w:r>
            <w:r w:rsidRPr="00AB7F24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highlight w:val="cyan"/>
              </w:rPr>
              <w:t> </w:t>
            </w:r>
            <w:hyperlink r:id="rId22" w:tooltip="Kyber crystal" w:history="1">
              <w:proofErr w:type="spellStart"/>
              <w:r w:rsidRPr="00AB7F24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highlight w:val="cyan"/>
                  <w:bdr w:val="none" w:sz="0" w:space="0" w:color="auto" w:frame="1"/>
                </w:rPr>
                <w:t>kyber</w:t>
              </w:r>
              <w:proofErr w:type="spellEnd"/>
              <w:r w:rsidRPr="00AB7F24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highlight w:val="cyan"/>
                  <w:bdr w:val="none" w:sz="0" w:space="0" w:color="auto" w:frame="1"/>
                </w:rPr>
                <w:t xml:space="preserve"> crystals</w:t>
              </w:r>
            </w:hyperlink>
            <w:r w:rsidRPr="00AB7F24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highlight w:val="cyan"/>
              </w:rPr>
              <w:t> </w:t>
            </w:r>
            <w:r w:rsidRPr="00AB7F24">
              <w:rPr>
                <w:rFonts w:ascii="Arial" w:hAnsi="Arial" w:cs="Arial"/>
                <w:color w:val="000000" w:themeColor="text1"/>
                <w:sz w:val="16"/>
                <w:szCs w:val="16"/>
                <w:highlight w:val="cyan"/>
              </w:rPr>
              <w:t>needed to build their</w:t>
            </w:r>
            <w:r w:rsidRPr="00AB7F24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highlight w:val="cyan"/>
              </w:rPr>
              <w:t> </w:t>
            </w:r>
            <w:hyperlink r:id="rId23" w:tooltip="Lightsaber" w:history="1">
              <w:proofErr w:type="spellStart"/>
              <w:r w:rsidRPr="00AB7F24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highlight w:val="cyan"/>
                  <w:bdr w:val="none" w:sz="0" w:space="0" w:color="auto" w:frame="1"/>
                </w:rPr>
                <w:t>lightsabers</w:t>
              </w:r>
              <w:proofErr w:type="spellEnd"/>
            </w:hyperlink>
            <w:r w:rsidRPr="00AB7F24">
              <w:rPr>
                <w:rFonts w:ascii="Arial" w:hAnsi="Arial" w:cs="Arial"/>
                <w:color w:val="000000" w:themeColor="text1"/>
                <w:sz w:val="16"/>
                <w:szCs w:val="16"/>
                <w:highlight w:val="cyan"/>
              </w:rPr>
              <w:t>. After the</w:t>
            </w:r>
            <w:r w:rsidRPr="00AB7F24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highlight w:val="cyan"/>
              </w:rPr>
              <w:t> </w:t>
            </w:r>
            <w:hyperlink r:id="rId24" w:tooltip="Initiate Trials" w:history="1">
              <w:r w:rsidRPr="00AB7F24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highlight w:val="cyan"/>
                  <w:bdr w:val="none" w:sz="0" w:space="0" w:color="auto" w:frame="1"/>
                </w:rPr>
                <w:t>Initiate Trials</w:t>
              </w:r>
            </w:hyperlink>
            <w:r w:rsidRPr="00AB7F24">
              <w:rPr>
                <w:rFonts w:ascii="Arial" w:hAnsi="Arial" w:cs="Arial"/>
                <w:color w:val="000000" w:themeColor="text1"/>
                <w:sz w:val="16"/>
                <w:szCs w:val="16"/>
                <w:highlight w:val="cyan"/>
              </w:rPr>
              <w:t>, they would become</w:t>
            </w:r>
            <w:r w:rsidRPr="00AB7F24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highlight w:val="cyan"/>
              </w:rPr>
              <w:t> </w:t>
            </w:r>
            <w:hyperlink r:id="rId25" w:tooltip="Padawan" w:history="1">
              <w:proofErr w:type="spellStart"/>
              <w:r w:rsidRPr="00AB7F24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highlight w:val="cyan"/>
                  <w:bdr w:val="none" w:sz="0" w:space="0" w:color="auto" w:frame="1"/>
                </w:rPr>
                <w:t>Padawan</w:t>
              </w:r>
              <w:proofErr w:type="spellEnd"/>
            </w:hyperlink>
            <w:r w:rsidRPr="00AB7F24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highlight w:val="cyan"/>
              </w:rPr>
              <w:t> </w:t>
            </w:r>
            <w:r w:rsidRPr="00AB7F24">
              <w:rPr>
                <w:rFonts w:ascii="Arial" w:hAnsi="Arial" w:cs="Arial"/>
                <w:color w:val="000000" w:themeColor="text1"/>
                <w:sz w:val="16"/>
                <w:szCs w:val="16"/>
                <w:highlight w:val="cyan"/>
              </w:rPr>
              <w:t>to a</w:t>
            </w:r>
            <w:r w:rsidRPr="00AB7F24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highlight w:val="cyan"/>
              </w:rPr>
              <w:t> </w:t>
            </w:r>
            <w:hyperlink r:id="rId26" w:tooltip="Jedi Knight" w:history="1">
              <w:r w:rsidRPr="00AB7F24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highlight w:val="cyan"/>
                  <w:bdr w:val="none" w:sz="0" w:space="0" w:color="auto" w:frame="1"/>
                </w:rPr>
                <w:t>Jedi Knight</w:t>
              </w:r>
            </w:hyperlink>
            <w:r w:rsidRPr="00AB7F24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highlight w:val="cyan"/>
              </w:rPr>
              <w:t> </w:t>
            </w:r>
            <w:r w:rsidRPr="00AB7F24">
              <w:rPr>
                <w:rFonts w:ascii="Arial" w:hAnsi="Arial" w:cs="Arial"/>
                <w:color w:val="000000" w:themeColor="text1"/>
                <w:sz w:val="16"/>
                <w:szCs w:val="16"/>
                <w:highlight w:val="cyan"/>
              </w:rPr>
              <w:t>or</w:t>
            </w:r>
            <w:r w:rsidRPr="00AB7F24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highlight w:val="cyan"/>
              </w:rPr>
              <w:t> </w:t>
            </w:r>
            <w:hyperlink r:id="rId27" w:tooltip="Jedi Master" w:history="1">
              <w:r w:rsidRPr="00AB7F24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highlight w:val="cyan"/>
                  <w:bdr w:val="none" w:sz="0" w:space="0" w:color="auto" w:frame="1"/>
                </w:rPr>
                <w:t>Master</w:t>
              </w:r>
            </w:hyperlink>
            <w:r w:rsidRPr="00AB7F24">
              <w:rPr>
                <w:rFonts w:ascii="Arial" w:hAnsi="Arial" w:cs="Arial"/>
                <w:color w:val="000000" w:themeColor="text1"/>
                <w:sz w:val="16"/>
                <w:szCs w:val="16"/>
                <w:highlight w:val="cyan"/>
              </w:rPr>
              <w:t>, and then pass the</w:t>
            </w:r>
            <w:r w:rsidRPr="00AB7F24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highlight w:val="cyan"/>
              </w:rPr>
              <w:t> </w:t>
            </w:r>
            <w:hyperlink r:id="rId28" w:tooltip="Jedi Trials" w:history="1">
              <w:r w:rsidRPr="00AB7F24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highlight w:val="cyan"/>
                  <w:bdr w:val="none" w:sz="0" w:space="0" w:color="auto" w:frame="1"/>
                </w:rPr>
                <w:t>Jedi Trials</w:t>
              </w:r>
            </w:hyperlink>
            <w:r w:rsidRPr="00AB7F24">
              <w:rPr>
                <w:rFonts w:ascii="Arial" w:hAnsi="Arial" w:cs="Arial"/>
                <w:color w:val="000000" w:themeColor="text1"/>
                <w:sz w:val="16"/>
                <w:szCs w:val="16"/>
                <w:highlight w:val="cyan"/>
              </w:rPr>
              <w:t>.</w:t>
            </w:r>
          </w:p>
          <w:p w14:paraId="5EA70DCE" w14:textId="77777777" w:rsidR="00DF7F57" w:rsidRPr="00C70DA2" w:rsidRDefault="00DF7F57" w:rsidP="00DF7F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7B8443" w14:textId="77777777" w:rsidR="00DF7F57" w:rsidRPr="00DF7F57" w:rsidRDefault="00DF7F57" w:rsidP="00DF7FA2">
            <w:pPr>
              <w:rPr>
                <w:b/>
              </w:rPr>
            </w:pPr>
          </w:p>
        </w:tc>
      </w:tr>
      <w:tr w:rsidR="00DF7F57" w14:paraId="7C1D0DE1" w14:textId="77777777" w:rsidTr="00AB7F24">
        <w:tc>
          <w:tcPr>
            <w:tcW w:w="8856" w:type="dxa"/>
            <w:gridSpan w:val="2"/>
            <w:shd w:val="clear" w:color="auto" w:fill="00FFFF"/>
          </w:tcPr>
          <w:p w14:paraId="640EE65B" w14:textId="77777777" w:rsidR="00DF7F57" w:rsidRDefault="00DF7F57" w:rsidP="00DF7F57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22DBA01" wp14:editId="4DAD13EE">
                  <wp:extent cx="1421976" cy="1893277"/>
                  <wp:effectExtent l="0" t="0" r="635" b="1206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871" cy="1894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A80AC0" w14:textId="77777777" w:rsidR="00AB7F24" w:rsidRDefault="00AB7F24" w:rsidP="00DF7F57">
            <w:pPr>
              <w:jc w:val="center"/>
            </w:pPr>
          </w:p>
          <w:p w14:paraId="58F64E0C" w14:textId="7CBB8ADC" w:rsidR="00AB7F24" w:rsidRDefault="00AB7F24" w:rsidP="00DF7F57">
            <w:pPr>
              <w:jc w:val="center"/>
            </w:pPr>
          </w:p>
        </w:tc>
      </w:tr>
    </w:tbl>
    <w:p w14:paraId="0FEE1C7F" w14:textId="77777777" w:rsidR="00DF7FA2" w:rsidRDefault="00DF7FA2" w:rsidP="00A3054D"/>
    <w:sectPr w:rsidR="00DF7FA2" w:rsidSect="00C70DA2">
      <w:pgSz w:w="12240" w:h="15840"/>
      <w:pgMar w:top="1440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5AD8"/>
    <w:multiLevelType w:val="hybridMultilevel"/>
    <w:tmpl w:val="E35E22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C78AC"/>
    <w:multiLevelType w:val="hybridMultilevel"/>
    <w:tmpl w:val="FF6EC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84"/>
    <w:rsid w:val="00044D03"/>
    <w:rsid w:val="00131567"/>
    <w:rsid w:val="00186F02"/>
    <w:rsid w:val="00650B5D"/>
    <w:rsid w:val="006933A7"/>
    <w:rsid w:val="00774684"/>
    <w:rsid w:val="00A3054D"/>
    <w:rsid w:val="00AB7F24"/>
    <w:rsid w:val="00C70DA2"/>
    <w:rsid w:val="00DF7F57"/>
    <w:rsid w:val="00DF7FA2"/>
    <w:rsid w:val="00E2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9E3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684"/>
    <w:pPr>
      <w:ind w:left="720"/>
      <w:contextualSpacing/>
    </w:pPr>
  </w:style>
  <w:style w:type="table" w:styleId="TableGrid">
    <w:name w:val="Table Grid"/>
    <w:basedOn w:val="TableNormal"/>
    <w:uiPriority w:val="59"/>
    <w:rsid w:val="00186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F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57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70DA2"/>
  </w:style>
  <w:style w:type="character" w:styleId="Hyperlink">
    <w:name w:val="Hyperlink"/>
    <w:basedOn w:val="DefaultParagraphFont"/>
    <w:uiPriority w:val="99"/>
    <w:semiHidden/>
    <w:unhideWhenUsed/>
    <w:rsid w:val="00C70D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0D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684"/>
    <w:pPr>
      <w:ind w:left="720"/>
      <w:contextualSpacing/>
    </w:pPr>
  </w:style>
  <w:style w:type="table" w:styleId="TableGrid">
    <w:name w:val="Table Grid"/>
    <w:basedOn w:val="TableNormal"/>
    <w:uiPriority w:val="59"/>
    <w:rsid w:val="00186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F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57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70DA2"/>
  </w:style>
  <w:style w:type="character" w:styleId="Hyperlink">
    <w:name w:val="Hyperlink"/>
    <w:basedOn w:val="DefaultParagraphFont"/>
    <w:uiPriority w:val="99"/>
    <w:semiHidden/>
    <w:unhideWhenUsed/>
    <w:rsid w:val="00C70D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0D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tarwars.wikia.com/wiki/Jedi_High_Council" TargetMode="External"/><Relationship Id="rId20" Type="http://schemas.openxmlformats.org/officeDocument/2006/relationships/hyperlink" Target="http://starwars.wikia.com/wiki/The_Gathering" TargetMode="External"/><Relationship Id="rId21" Type="http://schemas.openxmlformats.org/officeDocument/2006/relationships/hyperlink" Target="http://starwars.wikia.com/wiki/Ilum" TargetMode="External"/><Relationship Id="rId22" Type="http://schemas.openxmlformats.org/officeDocument/2006/relationships/hyperlink" Target="http://starwars.wikia.com/wiki/Kyber_crystal" TargetMode="External"/><Relationship Id="rId23" Type="http://schemas.openxmlformats.org/officeDocument/2006/relationships/hyperlink" Target="http://starwars.wikia.com/wiki/Lightsaber" TargetMode="External"/><Relationship Id="rId24" Type="http://schemas.openxmlformats.org/officeDocument/2006/relationships/hyperlink" Target="http://starwars.wikia.com/wiki/Initiate_Trials" TargetMode="External"/><Relationship Id="rId25" Type="http://schemas.openxmlformats.org/officeDocument/2006/relationships/hyperlink" Target="http://starwars.wikia.com/wiki/Padawan" TargetMode="External"/><Relationship Id="rId26" Type="http://schemas.openxmlformats.org/officeDocument/2006/relationships/hyperlink" Target="http://starwars.wikia.com/wiki/Jedi_Knight" TargetMode="External"/><Relationship Id="rId27" Type="http://schemas.openxmlformats.org/officeDocument/2006/relationships/hyperlink" Target="http://starwars.wikia.com/wiki/Jedi_Master" TargetMode="External"/><Relationship Id="rId28" Type="http://schemas.openxmlformats.org/officeDocument/2006/relationships/hyperlink" Target="http://starwars.wikia.com/wiki/Jedi_Trials" TargetMode="External"/><Relationship Id="rId29" Type="http://schemas.openxmlformats.org/officeDocument/2006/relationships/image" Target="media/image1.png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starwars.wikia.com/wiki/Anakin_Skywalker" TargetMode="External"/><Relationship Id="rId11" Type="http://schemas.openxmlformats.org/officeDocument/2006/relationships/hyperlink" Target="http://starwars.wikia.com/wiki/Jedi_Knight" TargetMode="External"/><Relationship Id="rId12" Type="http://schemas.openxmlformats.org/officeDocument/2006/relationships/hyperlink" Target="http://starwars.wikia.com/wiki/Supreme_Chancellor" TargetMode="External"/><Relationship Id="rId13" Type="http://schemas.openxmlformats.org/officeDocument/2006/relationships/hyperlink" Target="http://starwars.wikia.com/wiki/Darth_Sidious" TargetMode="External"/><Relationship Id="rId14" Type="http://schemas.openxmlformats.org/officeDocument/2006/relationships/hyperlink" Target="http://starwars.wikia.com/wiki/Force-sensitive" TargetMode="External"/><Relationship Id="rId15" Type="http://schemas.openxmlformats.org/officeDocument/2006/relationships/hyperlink" Target="http://starwars.wikia.com/wiki/The_Force" TargetMode="External"/><Relationship Id="rId16" Type="http://schemas.openxmlformats.org/officeDocument/2006/relationships/hyperlink" Target="http://starwars.wikia.com/wiki/Imperial_Palace" TargetMode="External"/><Relationship Id="rId17" Type="http://schemas.openxmlformats.org/officeDocument/2006/relationships/hyperlink" Target="http://starwars.wikia.com/wiki/Coruscant" TargetMode="External"/><Relationship Id="rId18" Type="http://schemas.openxmlformats.org/officeDocument/2006/relationships/hyperlink" Target="http://starwars.wikia.com/wiki/Jedi" TargetMode="External"/><Relationship Id="rId19" Type="http://schemas.openxmlformats.org/officeDocument/2006/relationships/hyperlink" Target="http://starwars.wikia.com/wiki/Jedi_younglin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tarwars.wikia.com/wiki/Jedi_Order" TargetMode="External"/><Relationship Id="rId7" Type="http://schemas.openxmlformats.org/officeDocument/2006/relationships/hyperlink" Target="http://starwars.wikia.com/wiki/Jedi" TargetMode="External"/><Relationship Id="rId8" Type="http://schemas.openxmlformats.org/officeDocument/2006/relationships/hyperlink" Target="http://starwars.wikia.com/wiki/Timeline_of_galactic_his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729</Words>
  <Characters>4158</Characters>
  <Application>Microsoft Macintosh Word</Application>
  <DocSecurity>0</DocSecurity>
  <Lines>34</Lines>
  <Paragraphs>9</Paragraphs>
  <ScaleCrop>false</ScaleCrop>
  <Company>NGRHS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Risser</dc:creator>
  <cp:keywords/>
  <dc:description/>
  <cp:lastModifiedBy>Steven Risser</cp:lastModifiedBy>
  <cp:revision>5</cp:revision>
  <dcterms:created xsi:type="dcterms:W3CDTF">2017-04-27T14:55:00Z</dcterms:created>
  <dcterms:modified xsi:type="dcterms:W3CDTF">2017-04-27T16:39:00Z</dcterms:modified>
</cp:coreProperties>
</file>